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26CC87" w14:textId="77777777" w:rsidR="009E213E" w:rsidRDefault="009E213E" w:rsidP="00832F86">
      <w:pPr>
        <w:spacing w:after="0"/>
        <w:jc w:val="center"/>
      </w:pPr>
    </w:p>
    <w:p w14:paraId="60814051" w14:textId="77777777" w:rsidR="005E6BE5" w:rsidRDefault="000D4C5E" w:rsidP="00832F86">
      <w:pPr>
        <w:spacing w:after="0"/>
        <w:jc w:val="center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3A1A62CE" wp14:editId="214D53E0">
            <wp:simplePos x="0" y="0"/>
            <wp:positionH relativeFrom="column">
              <wp:posOffset>2186305</wp:posOffset>
            </wp:positionH>
            <wp:positionV relativeFrom="paragraph">
              <wp:posOffset>-72390</wp:posOffset>
            </wp:positionV>
            <wp:extent cx="1600200" cy="1085850"/>
            <wp:effectExtent l="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889" t="12993" r="18344" b="427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085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98D4535" w14:textId="77777777" w:rsidR="006F5B06" w:rsidRDefault="006F5B06" w:rsidP="00832F86">
      <w:pPr>
        <w:spacing w:after="0"/>
        <w:jc w:val="center"/>
      </w:pPr>
    </w:p>
    <w:p w14:paraId="1BA4DDAB" w14:textId="77777777" w:rsidR="005E6BE5" w:rsidRDefault="005E6BE5" w:rsidP="00832F86">
      <w:pPr>
        <w:spacing w:after="0"/>
        <w:jc w:val="center"/>
      </w:pPr>
    </w:p>
    <w:p w14:paraId="1ED8B3AD" w14:textId="77777777" w:rsidR="005E6BE5" w:rsidRDefault="005E6BE5" w:rsidP="00832F86">
      <w:pPr>
        <w:spacing w:after="0"/>
      </w:pPr>
    </w:p>
    <w:p w14:paraId="7A71C36B" w14:textId="77777777" w:rsidR="005E6BE5" w:rsidRDefault="005E6BE5" w:rsidP="00832F86">
      <w:pPr>
        <w:spacing w:after="0"/>
      </w:pPr>
    </w:p>
    <w:p w14:paraId="7962DC53" w14:textId="77777777" w:rsidR="005E6BE5" w:rsidRDefault="005E6BE5" w:rsidP="00832F86">
      <w:pPr>
        <w:spacing w:after="0"/>
      </w:pPr>
    </w:p>
    <w:p w14:paraId="60AB511D" w14:textId="77777777" w:rsidR="005E6BE5" w:rsidRDefault="005E6BE5" w:rsidP="00832F86">
      <w:pPr>
        <w:spacing w:after="0"/>
      </w:pPr>
    </w:p>
    <w:p w14:paraId="2753B435" w14:textId="77777777" w:rsidR="005E6BE5" w:rsidRPr="007B35F6" w:rsidRDefault="005E6BE5" w:rsidP="00832F86">
      <w:pPr>
        <w:spacing w:after="0"/>
        <w:jc w:val="center"/>
        <w:rPr>
          <w:rFonts w:ascii="Times New Roman" w:hAnsi="Times New Roman"/>
          <w:b/>
          <w:sz w:val="48"/>
          <w:szCs w:val="48"/>
        </w:rPr>
      </w:pPr>
      <w:r w:rsidRPr="007B35F6">
        <w:rPr>
          <w:rFonts w:ascii="Times New Roman" w:hAnsi="Times New Roman"/>
          <w:b/>
          <w:sz w:val="48"/>
          <w:szCs w:val="48"/>
        </w:rPr>
        <w:t xml:space="preserve">Výroční zpráva o činnosti               </w:t>
      </w:r>
    </w:p>
    <w:p w14:paraId="51351398" w14:textId="77777777" w:rsidR="005E6BE5" w:rsidRDefault="005E6BE5" w:rsidP="00832F86">
      <w:pPr>
        <w:spacing w:after="0"/>
        <w:jc w:val="center"/>
        <w:rPr>
          <w:rFonts w:ascii="Times New Roman" w:hAnsi="Times New Roman"/>
          <w:b/>
          <w:sz w:val="48"/>
          <w:szCs w:val="48"/>
        </w:rPr>
      </w:pPr>
      <w:r w:rsidRPr="007B35F6">
        <w:rPr>
          <w:rFonts w:ascii="Times New Roman" w:hAnsi="Times New Roman"/>
          <w:b/>
          <w:sz w:val="48"/>
          <w:szCs w:val="48"/>
        </w:rPr>
        <w:t>Dětského domova Uherské Hradiště</w:t>
      </w:r>
    </w:p>
    <w:p w14:paraId="7C3D8CDA" w14:textId="77777777" w:rsidR="000D4C5E" w:rsidRDefault="000D4C5E" w:rsidP="00832F86">
      <w:pPr>
        <w:spacing w:after="0"/>
        <w:jc w:val="center"/>
        <w:rPr>
          <w:rFonts w:ascii="Times New Roman" w:hAnsi="Times New Roman"/>
          <w:b/>
          <w:sz w:val="48"/>
          <w:szCs w:val="48"/>
        </w:rPr>
      </w:pPr>
    </w:p>
    <w:p w14:paraId="605170D8" w14:textId="77777777" w:rsidR="000D4C5E" w:rsidRPr="007B35F6" w:rsidRDefault="000D4C5E" w:rsidP="00832F86">
      <w:pPr>
        <w:spacing w:after="0"/>
        <w:jc w:val="center"/>
        <w:rPr>
          <w:rFonts w:ascii="Times New Roman" w:hAnsi="Times New Roman"/>
          <w:b/>
          <w:sz w:val="48"/>
          <w:szCs w:val="48"/>
        </w:rPr>
      </w:pPr>
    </w:p>
    <w:p w14:paraId="2F62ECCE" w14:textId="77777777" w:rsidR="005E6BE5" w:rsidRDefault="005E6BE5" w:rsidP="00832F86">
      <w:pPr>
        <w:spacing w:after="0"/>
        <w:ind w:left="2835"/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drawing>
          <wp:inline distT="0" distB="0" distL="0" distR="0" wp14:anchorId="2E978674" wp14:editId="060DCDF6">
            <wp:extent cx="2181225" cy="2895600"/>
            <wp:effectExtent l="0" t="0" r="9525" b="0"/>
            <wp:docPr id="1" name="Obrázek 1" descr="0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00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225" cy="289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23689E" w14:textId="77777777" w:rsidR="005E6BE5" w:rsidRDefault="005E6BE5" w:rsidP="00832F86">
      <w:pPr>
        <w:spacing w:after="0"/>
        <w:jc w:val="center"/>
        <w:rPr>
          <w:b/>
          <w:sz w:val="32"/>
          <w:szCs w:val="32"/>
        </w:rPr>
      </w:pPr>
    </w:p>
    <w:p w14:paraId="46711757" w14:textId="77777777" w:rsidR="00D728D7" w:rsidRDefault="00D728D7" w:rsidP="00832F86">
      <w:pPr>
        <w:spacing w:after="0"/>
        <w:jc w:val="center"/>
        <w:rPr>
          <w:b/>
          <w:sz w:val="32"/>
          <w:szCs w:val="32"/>
        </w:rPr>
      </w:pPr>
    </w:p>
    <w:p w14:paraId="7B99494F" w14:textId="1E8D34FC" w:rsidR="005E6BE5" w:rsidRPr="00D728D7" w:rsidRDefault="00B70DCD" w:rsidP="00832F86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D728D7">
        <w:rPr>
          <w:rFonts w:ascii="Times New Roman" w:hAnsi="Times New Roman"/>
          <w:sz w:val="28"/>
          <w:szCs w:val="28"/>
        </w:rPr>
        <w:t>Školní rok 20</w:t>
      </w:r>
      <w:r w:rsidR="00B118DF">
        <w:rPr>
          <w:rFonts w:ascii="Times New Roman" w:hAnsi="Times New Roman"/>
          <w:sz w:val="28"/>
          <w:szCs w:val="28"/>
        </w:rPr>
        <w:t>2</w:t>
      </w:r>
      <w:r w:rsidR="00551928">
        <w:rPr>
          <w:rFonts w:ascii="Times New Roman" w:hAnsi="Times New Roman"/>
          <w:sz w:val="28"/>
          <w:szCs w:val="28"/>
        </w:rPr>
        <w:t>5</w:t>
      </w:r>
      <w:r w:rsidRPr="00D728D7">
        <w:rPr>
          <w:rFonts w:ascii="Times New Roman" w:hAnsi="Times New Roman"/>
          <w:sz w:val="28"/>
          <w:szCs w:val="28"/>
        </w:rPr>
        <w:t>/20</w:t>
      </w:r>
      <w:r w:rsidR="00361C9D" w:rsidRPr="00D728D7">
        <w:rPr>
          <w:rFonts w:ascii="Times New Roman" w:hAnsi="Times New Roman"/>
          <w:sz w:val="28"/>
          <w:szCs w:val="28"/>
        </w:rPr>
        <w:t>2</w:t>
      </w:r>
      <w:r w:rsidR="00551928">
        <w:rPr>
          <w:rFonts w:ascii="Times New Roman" w:hAnsi="Times New Roman"/>
          <w:sz w:val="28"/>
          <w:szCs w:val="28"/>
        </w:rPr>
        <w:t>6</w:t>
      </w:r>
    </w:p>
    <w:p w14:paraId="429E45CC" w14:textId="77777777" w:rsidR="005E6BE5" w:rsidRDefault="005E6BE5" w:rsidP="00832F86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7B35F6">
        <w:rPr>
          <w:rFonts w:ascii="Times New Roman" w:hAnsi="Times New Roman"/>
          <w:sz w:val="28"/>
          <w:szCs w:val="28"/>
        </w:rPr>
        <w:t>Zpracovala: Mgr. Ivana Lacková, ředitelka</w:t>
      </w:r>
    </w:p>
    <w:p w14:paraId="4CE884BE" w14:textId="77777777" w:rsidR="00B4267D" w:rsidRPr="007B35F6" w:rsidRDefault="00B4267D" w:rsidP="00832F86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14:paraId="0F393A81" w14:textId="7743C708" w:rsidR="005E6BE5" w:rsidRPr="005C23F2" w:rsidRDefault="005E6BE5" w:rsidP="00832F86">
      <w:pPr>
        <w:spacing w:after="0"/>
        <w:jc w:val="center"/>
        <w:rPr>
          <w:sz w:val="28"/>
          <w:szCs w:val="28"/>
        </w:rPr>
      </w:pPr>
      <w:proofErr w:type="spellStart"/>
      <w:r w:rsidRPr="005C23F2">
        <w:rPr>
          <w:rFonts w:ascii="Times New Roman" w:hAnsi="Times New Roman"/>
          <w:sz w:val="28"/>
          <w:szCs w:val="28"/>
        </w:rPr>
        <w:t>Čj</w:t>
      </w:r>
      <w:proofErr w:type="spellEnd"/>
      <w:r w:rsidRPr="005C23F2">
        <w:rPr>
          <w:rFonts w:ascii="Times New Roman" w:hAnsi="Times New Roman"/>
          <w:sz w:val="28"/>
          <w:szCs w:val="28"/>
        </w:rPr>
        <w:t xml:space="preserve">: </w:t>
      </w:r>
      <w:r w:rsidR="00795B70" w:rsidRPr="005C23F2">
        <w:rPr>
          <w:rFonts w:ascii="Times New Roman" w:hAnsi="Times New Roman"/>
          <w:sz w:val="28"/>
          <w:szCs w:val="28"/>
        </w:rPr>
        <w:t>DDUH/</w:t>
      </w:r>
      <w:r w:rsidR="00F90A38">
        <w:rPr>
          <w:rFonts w:ascii="Times New Roman" w:hAnsi="Times New Roman"/>
          <w:sz w:val="28"/>
          <w:szCs w:val="28"/>
        </w:rPr>
        <w:t>1086</w:t>
      </w:r>
      <w:r w:rsidR="005C23F2" w:rsidRPr="005C23F2">
        <w:rPr>
          <w:rFonts w:ascii="Times New Roman" w:hAnsi="Times New Roman"/>
          <w:sz w:val="28"/>
          <w:szCs w:val="28"/>
        </w:rPr>
        <w:t>/202</w:t>
      </w:r>
      <w:r w:rsidR="00F90A38">
        <w:rPr>
          <w:rFonts w:ascii="Times New Roman" w:hAnsi="Times New Roman"/>
          <w:sz w:val="28"/>
          <w:szCs w:val="28"/>
        </w:rPr>
        <w:t>6</w:t>
      </w:r>
    </w:p>
    <w:p w14:paraId="2186134C" w14:textId="77777777" w:rsidR="00D728D7" w:rsidRPr="005C23F2" w:rsidRDefault="00D728D7" w:rsidP="00832F86">
      <w:pPr>
        <w:pStyle w:val="Nzev"/>
        <w:spacing w:line="276" w:lineRule="auto"/>
        <w:jc w:val="both"/>
        <w:rPr>
          <w:sz w:val="32"/>
        </w:rPr>
      </w:pPr>
    </w:p>
    <w:p w14:paraId="2F9F196F" w14:textId="77777777" w:rsidR="00D728D7" w:rsidRDefault="00D728D7" w:rsidP="00832F86">
      <w:pPr>
        <w:pStyle w:val="Nzev"/>
        <w:spacing w:line="276" w:lineRule="auto"/>
        <w:jc w:val="both"/>
        <w:rPr>
          <w:sz w:val="32"/>
        </w:rPr>
      </w:pPr>
    </w:p>
    <w:p w14:paraId="059F9477" w14:textId="77777777" w:rsidR="00D728D7" w:rsidRDefault="00D728D7" w:rsidP="00832F86">
      <w:pPr>
        <w:pStyle w:val="Nzev"/>
        <w:spacing w:line="276" w:lineRule="auto"/>
        <w:jc w:val="both"/>
        <w:rPr>
          <w:sz w:val="32"/>
        </w:rPr>
      </w:pPr>
    </w:p>
    <w:p w14:paraId="560F443D" w14:textId="77777777" w:rsidR="00D728D7" w:rsidRDefault="00D728D7" w:rsidP="00832F86">
      <w:pPr>
        <w:pStyle w:val="Nzev"/>
        <w:spacing w:line="276" w:lineRule="auto"/>
        <w:jc w:val="both"/>
        <w:rPr>
          <w:sz w:val="32"/>
        </w:rPr>
      </w:pPr>
    </w:p>
    <w:p w14:paraId="22B9BC0B" w14:textId="77777777" w:rsidR="000D4C5E" w:rsidRDefault="000D4C5E" w:rsidP="00832F86">
      <w:pPr>
        <w:pStyle w:val="Nzev"/>
        <w:spacing w:line="276" w:lineRule="auto"/>
        <w:jc w:val="both"/>
        <w:rPr>
          <w:sz w:val="32"/>
        </w:rPr>
      </w:pPr>
    </w:p>
    <w:p w14:paraId="4A6FAA58" w14:textId="77777777" w:rsidR="005E6BE5" w:rsidRDefault="005E6BE5" w:rsidP="00832F86">
      <w:pPr>
        <w:pStyle w:val="Nzev"/>
        <w:spacing w:line="276" w:lineRule="auto"/>
        <w:jc w:val="both"/>
        <w:rPr>
          <w:sz w:val="32"/>
        </w:rPr>
      </w:pPr>
      <w:r>
        <w:rPr>
          <w:sz w:val="32"/>
        </w:rPr>
        <w:t>Výroční zpráva o činnosti Dětského domova Uherské Hradišt</w:t>
      </w:r>
      <w:r w:rsidR="0032630C">
        <w:rPr>
          <w:sz w:val="32"/>
        </w:rPr>
        <w:t>ě</w:t>
      </w:r>
    </w:p>
    <w:p w14:paraId="38E6BC39" w14:textId="77777777" w:rsidR="0032630C" w:rsidRDefault="0032630C" w:rsidP="00832F86">
      <w:pPr>
        <w:pStyle w:val="Nzev"/>
        <w:spacing w:line="276" w:lineRule="auto"/>
        <w:jc w:val="both"/>
        <w:rPr>
          <w:sz w:val="32"/>
        </w:rPr>
      </w:pPr>
    </w:p>
    <w:p w14:paraId="06CFB0C6" w14:textId="77777777" w:rsidR="005E6BE5" w:rsidRDefault="005E6BE5" w:rsidP="00832F86">
      <w:pPr>
        <w:pStyle w:val="Nzev"/>
        <w:spacing w:line="276" w:lineRule="auto"/>
        <w:jc w:val="both"/>
      </w:pPr>
    </w:p>
    <w:p w14:paraId="68BD5C24" w14:textId="77777777" w:rsidR="005E6BE5" w:rsidRDefault="005E6BE5" w:rsidP="00832F86">
      <w:pPr>
        <w:pStyle w:val="Nzev"/>
        <w:spacing w:line="276" w:lineRule="auto"/>
        <w:ind w:left="3540" w:hanging="3540"/>
        <w:jc w:val="both"/>
        <w:rPr>
          <w:b w:val="0"/>
          <w:sz w:val="24"/>
        </w:rPr>
      </w:pPr>
      <w:r>
        <w:rPr>
          <w:b w:val="0"/>
          <w:sz w:val="24"/>
        </w:rPr>
        <w:t>Název organizace:</w:t>
      </w:r>
      <w:r>
        <w:rPr>
          <w:b w:val="0"/>
          <w:sz w:val="24"/>
        </w:rPr>
        <w:tab/>
        <w:t>Dětský domov Uherské Hradiště</w:t>
      </w:r>
    </w:p>
    <w:p w14:paraId="4384C478" w14:textId="77777777" w:rsidR="005E6BE5" w:rsidRDefault="005E6BE5" w:rsidP="00832F86">
      <w:pPr>
        <w:pStyle w:val="Nzev"/>
        <w:spacing w:line="276" w:lineRule="auto"/>
        <w:jc w:val="both"/>
        <w:rPr>
          <w:b w:val="0"/>
          <w:sz w:val="24"/>
        </w:rPr>
      </w:pPr>
    </w:p>
    <w:p w14:paraId="5771FEF1" w14:textId="77777777" w:rsidR="005E6BE5" w:rsidRDefault="005E6BE5" w:rsidP="00832F86">
      <w:pPr>
        <w:pStyle w:val="Nzev"/>
        <w:spacing w:line="276" w:lineRule="auto"/>
        <w:jc w:val="both"/>
        <w:rPr>
          <w:b w:val="0"/>
          <w:sz w:val="24"/>
        </w:rPr>
      </w:pPr>
      <w:r>
        <w:rPr>
          <w:b w:val="0"/>
          <w:sz w:val="24"/>
        </w:rPr>
        <w:t>Sídlo organizace:</w:t>
      </w:r>
      <w:r>
        <w:rPr>
          <w:b w:val="0"/>
          <w:sz w:val="24"/>
        </w:rPr>
        <w:tab/>
      </w:r>
      <w:r>
        <w:rPr>
          <w:b w:val="0"/>
          <w:sz w:val="24"/>
        </w:rPr>
        <w:tab/>
      </w:r>
      <w:r>
        <w:rPr>
          <w:b w:val="0"/>
          <w:sz w:val="24"/>
        </w:rPr>
        <w:tab/>
        <w:t>Jiřího z Poděbrad 313, 686 01 Uherské Hradiště</w:t>
      </w:r>
    </w:p>
    <w:p w14:paraId="4B4E4B1A" w14:textId="77777777" w:rsidR="005E6BE5" w:rsidRDefault="005E6BE5" w:rsidP="00832F86">
      <w:pPr>
        <w:pStyle w:val="Nzev"/>
        <w:spacing w:line="276" w:lineRule="auto"/>
        <w:jc w:val="both"/>
        <w:rPr>
          <w:b w:val="0"/>
          <w:sz w:val="24"/>
        </w:rPr>
      </w:pPr>
    </w:p>
    <w:p w14:paraId="15A3FF56" w14:textId="77777777" w:rsidR="005E6BE5" w:rsidRDefault="005E6BE5" w:rsidP="00832F86">
      <w:pPr>
        <w:pStyle w:val="Nzev"/>
        <w:spacing w:line="276" w:lineRule="auto"/>
        <w:jc w:val="both"/>
        <w:rPr>
          <w:b w:val="0"/>
          <w:sz w:val="24"/>
        </w:rPr>
      </w:pPr>
      <w:r>
        <w:rPr>
          <w:b w:val="0"/>
          <w:sz w:val="24"/>
        </w:rPr>
        <w:t>Zřizovatel:</w:t>
      </w:r>
      <w:r>
        <w:rPr>
          <w:b w:val="0"/>
          <w:sz w:val="24"/>
        </w:rPr>
        <w:tab/>
      </w:r>
      <w:r>
        <w:rPr>
          <w:b w:val="0"/>
          <w:sz w:val="24"/>
        </w:rPr>
        <w:tab/>
      </w:r>
      <w:r>
        <w:rPr>
          <w:b w:val="0"/>
          <w:sz w:val="24"/>
        </w:rPr>
        <w:tab/>
      </w:r>
      <w:r>
        <w:rPr>
          <w:b w:val="0"/>
          <w:sz w:val="24"/>
        </w:rPr>
        <w:tab/>
        <w:t>Zlínský kraj, tř. T. Bati 21, 760 01 Zlín</w:t>
      </w:r>
    </w:p>
    <w:p w14:paraId="4F874661" w14:textId="77777777" w:rsidR="00D728D7" w:rsidRDefault="00D728D7" w:rsidP="00832F86">
      <w:pPr>
        <w:pStyle w:val="Nzev"/>
        <w:spacing w:line="276" w:lineRule="auto"/>
        <w:jc w:val="both"/>
        <w:rPr>
          <w:b w:val="0"/>
          <w:sz w:val="24"/>
        </w:rPr>
      </w:pPr>
    </w:p>
    <w:p w14:paraId="13A3E3AA" w14:textId="77777777" w:rsidR="00D728D7" w:rsidRDefault="00D728D7" w:rsidP="00832F86">
      <w:pPr>
        <w:pStyle w:val="Nzev"/>
        <w:spacing w:line="276" w:lineRule="auto"/>
        <w:jc w:val="both"/>
        <w:rPr>
          <w:b w:val="0"/>
          <w:sz w:val="24"/>
        </w:rPr>
      </w:pPr>
      <w:r>
        <w:rPr>
          <w:b w:val="0"/>
          <w:sz w:val="24"/>
        </w:rPr>
        <w:t>Právní forma:</w:t>
      </w:r>
      <w:r>
        <w:rPr>
          <w:b w:val="0"/>
          <w:sz w:val="24"/>
        </w:rPr>
        <w:tab/>
      </w:r>
      <w:r>
        <w:rPr>
          <w:b w:val="0"/>
          <w:sz w:val="24"/>
        </w:rPr>
        <w:tab/>
      </w:r>
      <w:r>
        <w:rPr>
          <w:b w:val="0"/>
          <w:sz w:val="24"/>
        </w:rPr>
        <w:tab/>
      </w:r>
      <w:r>
        <w:rPr>
          <w:b w:val="0"/>
          <w:sz w:val="24"/>
        </w:rPr>
        <w:tab/>
        <w:t>příspěvková organizace</w:t>
      </w:r>
    </w:p>
    <w:p w14:paraId="11619DDE" w14:textId="77777777" w:rsidR="005E6BE5" w:rsidRDefault="005E6BE5" w:rsidP="00832F86">
      <w:pPr>
        <w:pStyle w:val="Nzev"/>
        <w:spacing w:line="276" w:lineRule="auto"/>
        <w:jc w:val="both"/>
        <w:rPr>
          <w:b w:val="0"/>
          <w:sz w:val="24"/>
        </w:rPr>
      </w:pPr>
    </w:p>
    <w:p w14:paraId="68F20E76" w14:textId="77777777" w:rsidR="005E6BE5" w:rsidRDefault="00AA3936" w:rsidP="00832F86">
      <w:pPr>
        <w:pStyle w:val="Nzev"/>
        <w:spacing w:line="276" w:lineRule="auto"/>
        <w:jc w:val="both"/>
        <w:rPr>
          <w:b w:val="0"/>
          <w:sz w:val="24"/>
        </w:rPr>
      </w:pPr>
      <w:r>
        <w:rPr>
          <w:b w:val="0"/>
          <w:sz w:val="24"/>
        </w:rPr>
        <w:t>Jméno ředitele</w:t>
      </w:r>
      <w:r w:rsidR="005E6BE5">
        <w:rPr>
          <w:b w:val="0"/>
          <w:sz w:val="24"/>
        </w:rPr>
        <w:t>:</w:t>
      </w:r>
      <w:r w:rsidR="005E6BE5">
        <w:rPr>
          <w:b w:val="0"/>
          <w:sz w:val="24"/>
        </w:rPr>
        <w:tab/>
      </w:r>
      <w:r w:rsidR="005E6BE5">
        <w:rPr>
          <w:b w:val="0"/>
          <w:sz w:val="24"/>
        </w:rPr>
        <w:tab/>
      </w:r>
      <w:r w:rsidR="005E6BE5">
        <w:rPr>
          <w:b w:val="0"/>
          <w:sz w:val="24"/>
        </w:rPr>
        <w:tab/>
        <w:t>Mgr. Ivana Lacková</w:t>
      </w:r>
    </w:p>
    <w:p w14:paraId="2921A347" w14:textId="77777777" w:rsidR="00D728D7" w:rsidRDefault="00D728D7" w:rsidP="00832F86">
      <w:pPr>
        <w:pStyle w:val="Nzev"/>
        <w:spacing w:line="276" w:lineRule="auto"/>
        <w:jc w:val="both"/>
        <w:rPr>
          <w:b w:val="0"/>
          <w:sz w:val="24"/>
        </w:rPr>
      </w:pPr>
    </w:p>
    <w:p w14:paraId="0A81AF8A" w14:textId="74419859" w:rsidR="005E6BE5" w:rsidRDefault="00D728D7" w:rsidP="00832F86">
      <w:pPr>
        <w:pStyle w:val="Nzev"/>
        <w:spacing w:line="276" w:lineRule="auto"/>
        <w:jc w:val="both"/>
        <w:rPr>
          <w:b w:val="0"/>
          <w:sz w:val="24"/>
        </w:rPr>
      </w:pPr>
      <w:r>
        <w:rPr>
          <w:b w:val="0"/>
          <w:sz w:val="24"/>
        </w:rPr>
        <w:t>Statutární</w:t>
      </w:r>
      <w:r w:rsidR="005E6BE5">
        <w:rPr>
          <w:b w:val="0"/>
          <w:sz w:val="24"/>
        </w:rPr>
        <w:t xml:space="preserve"> zástupce ředitele:</w:t>
      </w:r>
      <w:r>
        <w:rPr>
          <w:b w:val="0"/>
          <w:sz w:val="24"/>
        </w:rPr>
        <w:tab/>
      </w:r>
      <w:r>
        <w:rPr>
          <w:b w:val="0"/>
          <w:sz w:val="24"/>
        </w:rPr>
        <w:tab/>
      </w:r>
      <w:r w:rsidR="0091354D">
        <w:rPr>
          <w:b w:val="0"/>
          <w:sz w:val="24"/>
        </w:rPr>
        <w:t>Mgr. Aneta Lachout</w:t>
      </w:r>
      <w:r w:rsidR="00E42EF2">
        <w:rPr>
          <w:b w:val="0"/>
          <w:sz w:val="24"/>
        </w:rPr>
        <w:t xml:space="preserve"> </w:t>
      </w:r>
    </w:p>
    <w:p w14:paraId="2C380552" w14:textId="77777777" w:rsidR="005E6BE5" w:rsidRDefault="005E6BE5" w:rsidP="00832F86">
      <w:pPr>
        <w:pStyle w:val="Nzev"/>
        <w:spacing w:line="276" w:lineRule="auto"/>
        <w:jc w:val="both"/>
        <w:rPr>
          <w:b w:val="0"/>
          <w:sz w:val="24"/>
        </w:rPr>
      </w:pPr>
    </w:p>
    <w:p w14:paraId="7C30D980" w14:textId="77777777" w:rsidR="008F7DC6" w:rsidRDefault="00361C9D" w:rsidP="00832F86">
      <w:pPr>
        <w:pStyle w:val="Nzev"/>
        <w:spacing w:line="276" w:lineRule="auto"/>
        <w:jc w:val="both"/>
        <w:rPr>
          <w:b w:val="0"/>
          <w:sz w:val="24"/>
        </w:rPr>
      </w:pPr>
      <w:r>
        <w:rPr>
          <w:b w:val="0"/>
          <w:sz w:val="24"/>
        </w:rPr>
        <w:t>Telefon</w:t>
      </w:r>
      <w:r w:rsidR="005E6BE5">
        <w:rPr>
          <w:b w:val="0"/>
          <w:sz w:val="24"/>
        </w:rPr>
        <w:t>:</w:t>
      </w:r>
      <w:r w:rsidR="005E6BE5">
        <w:rPr>
          <w:b w:val="0"/>
          <w:sz w:val="24"/>
        </w:rPr>
        <w:tab/>
      </w:r>
      <w:r w:rsidR="005E6BE5">
        <w:rPr>
          <w:b w:val="0"/>
          <w:sz w:val="24"/>
        </w:rPr>
        <w:tab/>
      </w:r>
      <w:r w:rsidR="005E6BE5">
        <w:rPr>
          <w:b w:val="0"/>
          <w:sz w:val="24"/>
        </w:rPr>
        <w:tab/>
      </w:r>
      <w:r>
        <w:rPr>
          <w:b w:val="0"/>
          <w:sz w:val="24"/>
        </w:rPr>
        <w:tab/>
      </w:r>
      <w:r w:rsidR="00D728D7">
        <w:rPr>
          <w:b w:val="0"/>
          <w:sz w:val="24"/>
        </w:rPr>
        <w:t>572 </w:t>
      </w:r>
      <w:r w:rsidR="005E6BE5">
        <w:rPr>
          <w:b w:val="0"/>
          <w:sz w:val="24"/>
        </w:rPr>
        <w:t>552</w:t>
      </w:r>
      <w:r w:rsidR="00D728D7">
        <w:rPr>
          <w:b w:val="0"/>
          <w:sz w:val="24"/>
        </w:rPr>
        <w:t xml:space="preserve"> 345, 572 </w:t>
      </w:r>
      <w:r w:rsidR="005E6BE5">
        <w:rPr>
          <w:b w:val="0"/>
          <w:sz w:val="24"/>
        </w:rPr>
        <w:t>554</w:t>
      </w:r>
      <w:r w:rsidR="00D728D7">
        <w:rPr>
          <w:b w:val="0"/>
          <w:sz w:val="24"/>
        </w:rPr>
        <w:t xml:space="preserve"> </w:t>
      </w:r>
      <w:r w:rsidR="005E6BE5">
        <w:rPr>
          <w:b w:val="0"/>
          <w:sz w:val="24"/>
        </w:rPr>
        <w:t>608</w:t>
      </w:r>
    </w:p>
    <w:p w14:paraId="791504F9" w14:textId="77777777" w:rsidR="008F7DC6" w:rsidRDefault="008F7DC6" w:rsidP="00832F86">
      <w:pPr>
        <w:pStyle w:val="Nzev"/>
        <w:spacing w:line="276" w:lineRule="auto"/>
        <w:jc w:val="both"/>
        <w:rPr>
          <w:b w:val="0"/>
          <w:sz w:val="24"/>
        </w:rPr>
      </w:pPr>
    </w:p>
    <w:p w14:paraId="366CBFDD" w14:textId="77777777" w:rsidR="00E42EF2" w:rsidRPr="001D4774" w:rsidRDefault="008F7DC6" w:rsidP="00832F86">
      <w:pPr>
        <w:pStyle w:val="Nzev"/>
        <w:spacing w:line="276" w:lineRule="auto"/>
        <w:jc w:val="both"/>
        <w:rPr>
          <w:rStyle w:val="Hypertextovodkaz"/>
          <w:b w:val="0"/>
          <w:color w:val="000000" w:themeColor="text1"/>
          <w:sz w:val="24"/>
          <w:u w:val="none"/>
        </w:rPr>
      </w:pPr>
      <w:r>
        <w:rPr>
          <w:b w:val="0"/>
          <w:sz w:val="24"/>
        </w:rPr>
        <w:t>Kontakty:</w:t>
      </w:r>
      <w:r w:rsidR="0032630C">
        <w:rPr>
          <w:b w:val="0"/>
          <w:sz w:val="24"/>
        </w:rPr>
        <w:tab/>
      </w:r>
      <w:r w:rsidR="0032630C">
        <w:rPr>
          <w:b w:val="0"/>
          <w:sz w:val="24"/>
        </w:rPr>
        <w:tab/>
      </w:r>
      <w:r w:rsidR="0032630C">
        <w:rPr>
          <w:b w:val="0"/>
          <w:sz w:val="24"/>
        </w:rPr>
        <w:tab/>
      </w:r>
      <w:r w:rsidR="0032630C">
        <w:rPr>
          <w:b w:val="0"/>
          <w:sz w:val="24"/>
        </w:rPr>
        <w:tab/>
      </w:r>
      <w:hyperlink r:id="rId10" w:history="1">
        <w:r w:rsidR="0032630C" w:rsidRPr="001D4774">
          <w:rPr>
            <w:rStyle w:val="Hypertextovodkaz"/>
            <w:b w:val="0"/>
            <w:color w:val="000000" w:themeColor="text1"/>
            <w:sz w:val="24"/>
            <w:u w:val="none"/>
          </w:rPr>
          <w:t>reditelka@detskydomov.com</w:t>
        </w:r>
      </w:hyperlink>
    </w:p>
    <w:p w14:paraId="0509616C" w14:textId="77777777" w:rsidR="00E42EF2" w:rsidRPr="001D4774" w:rsidRDefault="00E42EF2" w:rsidP="00832F86">
      <w:pPr>
        <w:pStyle w:val="Nzev"/>
        <w:spacing w:line="276" w:lineRule="auto"/>
        <w:jc w:val="both"/>
        <w:rPr>
          <w:b w:val="0"/>
          <w:color w:val="000000" w:themeColor="text1"/>
          <w:sz w:val="24"/>
        </w:rPr>
      </w:pPr>
      <w:r w:rsidRPr="001D4774">
        <w:rPr>
          <w:rStyle w:val="Hypertextovodkaz"/>
          <w:b w:val="0"/>
          <w:color w:val="000000" w:themeColor="text1"/>
          <w:sz w:val="24"/>
          <w:u w:val="none"/>
        </w:rPr>
        <w:tab/>
      </w:r>
      <w:r w:rsidRPr="001D4774">
        <w:rPr>
          <w:rStyle w:val="Hypertextovodkaz"/>
          <w:b w:val="0"/>
          <w:color w:val="000000" w:themeColor="text1"/>
          <w:sz w:val="24"/>
          <w:u w:val="none"/>
        </w:rPr>
        <w:tab/>
      </w:r>
      <w:r w:rsidRPr="001D4774">
        <w:rPr>
          <w:rStyle w:val="Hypertextovodkaz"/>
          <w:b w:val="0"/>
          <w:color w:val="000000" w:themeColor="text1"/>
          <w:sz w:val="24"/>
          <w:u w:val="none"/>
        </w:rPr>
        <w:tab/>
      </w:r>
      <w:r w:rsidRPr="001D4774">
        <w:rPr>
          <w:rStyle w:val="Hypertextovodkaz"/>
          <w:b w:val="0"/>
          <w:color w:val="000000" w:themeColor="text1"/>
          <w:sz w:val="24"/>
          <w:u w:val="none"/>
        </w:rPr>
        <w:tab/>
      </w:r>
      <w:r w:rsidRPr="001D4774">
        <w:rPr>
          <w:rStyle w:val="Hypertextovodkaz"/>
          <w:b w:val="0"/>
          <w:color w:val="000000" w:themeColor="text1"/>
          <w:sz w:val="24"/>
          <w:u w:val="none"/>
        </w:rPr>
        <w:tab/>
        <w:t>zastupkyne@detskydomov.com</w:t>
      </w:r>
    </w:p>
    <w:p w14:paraId="53EB216F" w14:textId="77777777" w:rsidR="0032630C" w:rsidRPr="001D4774" w:rsidRDefault="0032630C" w:rsidP="00832F86">
      <w:pPr>
        <w:pStyle w:val="Nzev"/>
        <w:spacing w:line="276" w:lineRule="auto"/>
        <w:jc w:val="both"/>
        <w:rPr>
          <w:b w:val="0"/>
          <w:color w:val="000000" w:themeColor="text1"/>
          <w:sz w:val="24"/>
        </w:rPr>
      </w:pPr>
      <w:r w:rsidRPr="001D4774">
        <w:rPr>
          <w:b w:val="0"/>
          <w:color w:val="000000" w:themeColor="text1"/>
          <w:sz w:val="24"/>
        </w:rPr>
        <w:tab/>
      </w:r>
      <w:r w:rsidRPr="001D4774">
        <w:rPr>
          <w:b w:val="0"/>
          <w:color w:val="000000" w:themeColor="text1"/>
          <w:sz w:val="24"/>
        </w:rPr>
        <w:tab/>
      </w:r>
      <w:r w:rsidRPr="001D4774">
        <w:rPr>
          <w:b w:val="0"/>
          <w:color w:val="000000" w:themeColor="text1"/>
          <w:sz w:val="24"/>
        </w:rPr>
        <w:tab/>
      </w:r>
      <w:r w:rsidRPr="001D4774">
        <w:rPr>
          <w:b w:val="0"/>
          <w:color w:val="000000" w:themeColor="text1"/>
          <w:sz w:val="24"/>
        </w:rPr>
        <w:tab/>
      </w:r>
      <w:r w:rsidRPr="001D4774">
        <w:rPr>
          <w:b w:val="0"/>
          <w:color w:val="000000" w:themeColor="text1"/>
          <w:sz w:val="24"/>
        </w:rPr>
        <w:tab/>
      </w:r>
      <w:hyperlink r:id="rId11" w:history="1">
        <w:r w:rsidRPr="001D4774">
          <w:rPr>
            <w:rStyle w:val="Hypertextovodkaz"/>
            <w:b w:val="0"/>
            <w:color w:val="000000" w:themeColor="text1"/>
            <w:sz w:val="24"/>
            <w:u w:val="none"/>
          </w:rPr>
          <w:t>ekonomka@detskydomov.com</w:t>
        </w:r>
      </w:hyperlink>
    </w:p>
    <w:p w14:paraId="7E6E77D0" w14:textId="77777777" w:rsidR="0032630C" w:rsidRPr="001D4774" w:rsidRDefault="0032630C" w:rsidP="00832F86">
      <w:pPr>
        <w:pStyle w:val="Nzev"/>
        <w:spacing w:line="276" w:lineRule="auto"/>
        <w:jc w:val="both"/>
        <w:rPr>
          <w:rStyle w:val="Hypertextovodkaz"/>
          <w:b w:val="0"/>
          <w:color w:val="000000" w:themeColor="text1"/>
          <w:sz w:val="24"/>
          <w:u w:val="none"/>
        </w:rPr>
      </w:pPr>
      <w:r w:rsidRPr="001D4774">
        <w:rPr>
          <w:b w:val="0"/>
          <w:color w:val="000000" w:themeColor="text1"/>
          <w:sz w:val="24"/>
        </w:rPr>
        <w:tab/>
      </w:r>
      <w:r w:rsidRPr="001D4774">
        <w:rPr>
          <w:b w:val="0"/>
          <w:color w:val="000000" w:themeColor="text1"/>
          <w:sz w:val="24"/>
        </w:rPr>
        <w:tab/>
      </w:r>
      <w:r w:rsidRPr="001D4774">
        <w:rPr>
          <w:b w:val="0"/>
          <w:color w:val="000000" w:themeColor="text1"/>
          <w:sz w:val="24"/>
        </w:rPr>
        <w:tab/>
      </w:r>
      <w:r w:rsidRPr="001D4774">
        <w:rPr>
          <w:b w:val="0"/>
          <w:color w:val="000000" w:themeColor="text1"/>
          <w:sz w:val="24"/>
        </w:rPr>
        <w:tab/>
      </w:r>
      <w:r w:rsidRPr="001D4774">
        <w:rPr>
          <w:b w:val="0"/>
          <w:color w:val="000000" w:themeColor="text1"/>
          <w:sz w:val="24"/>
        </w:rPr>
        <w:tab/>
      </w:r>
      <w:hyperlink r:id="rId12" w:history="1">
        <w:r w:rsidRPr="001D4774">
          <w:rPr>
            <w:rStyle w:val="Hypertextovodkaz"/>
            <w:b w:val="0"/>
            <w:color w:val="000000" w:themeColor="text1"/>
            <w:sz w:val="24"/>
            <w:u w:val="none"/>
          </w:rPr>
          <w:t>socialni@detskydomov.com</w:t>
        </w:r>
      </w:hyperlink>
    </w:p>
    <w:p w14:paraId="6EF75441" w14:textId="77777777" w:rsidR="001D4774" w:rsidRPr="001D4774" w:rsidRDefault="001D4774" w:rsidP="00832F86">
      <w:pPr>
        <w:pStyle w:val="Nzev"/>
        <w:spacing w:line="276" w:lineRule="auto"/>
        <w:jc w:val="both"/>
        <w:rPr>
          <w:b w:val="0"/>
          <w:color w:val="000000" w:themeColor="text1"/>
          <w:sz w:val="24"/>
        </w:rPr>
      </w:pPr>
      <w:r w:rsidRPr="001D4774">
        <w:rPr>
          <w:rStyle w:val="Hypertextovodkaz"/>
          <w:b w:val="0"/>
          <w:color w:val="000000" w:themeColor="text1"/>
          <w:sz w:val="24"/>
          <w:u w:val="none"/>
        </w:rPr>
        <w:tab/>
      </w:r>
      <w:r w:rsidRPr="001D4774">
        <w:rPr>
          <w:rStyle w:val="Hypertextovodkaz"/>
          <w:b w:val="0"/>
          <w:color w:val="000000" w:themeColor="text1"/>
          <w:sz w:val="24"/>
          <w:u w:val="none"/>
        </w:rPr>
        <w:tab/>
      </w:r>
      <w:r w:rsidRPr="001D4774">
        <w:rPr>
          <w:rStyle w:val="Hypertextovodkaz"/>
          <w:b w:val="0"/>
          <w:color w:val="000000" w:themeColor="text1"/>
          <w:sz w:val="24"/>
          <w:u w:val="none"/>
        </w:rPr>
        <w:tab/>
      </w:r>
      <w:r w:rsidRPr="001D4774">
        <w:rPr>
          <w:rStyle w:val="Hypertextovodkaz"/>
          <w:b w:val="0"/>
          <w:color w:val="000000" w:themeColor="text1"/>
          <w:sz w:val="24"/>
          <w:u w:val="none"/>
        </w:rPr>
        <w:tab/>
      </w:r>
      <w:r w:rsidRPr="001D4774">
        <w:rPr>
          <w:rStyle w:val="Hypertextovodkaz"/>
          <w:b w:val="0"/>
          <w:color w:val="000000" w:themeColor="text1"/>
          <w:sz w:val="24"/>
          <w:u w:val="none"/>
        </w:rPr>
        <w:tab/>
        <w:t>poverenecoou@detskydomov.com</w:t>
      </w:r>
    </w:p>
    <w:p w14:paraId="21683ED2" w14:textId="77777777" w:rsidR="00965D93" w:rsidRPr="001D4774" w:rsidRDefault="00965D93" w:rsidP="00832F86">
      <w:pPr>
        <w:pStyle w:val="Nzev"/>
        <w:spacing w:line="276" w:lineRule="auto"/>
        <w:jc w:val="both"/>
        <w:rPr>
          <w:rStyle w:val="Hypertextovodkaz"/>
          <w:color w:val="000000" w:themeColor="text1"/>
          <w:u w:val="none"/>
        </w:rPr>
      </w:pPr>
    </w:p>
    <w:p w14:paraId="373EC5D9" w14:textId="77777777" w:rsidR="00965D93" w:rsidRPr="001B260E" w:rsidRDefault="00965D93" w:rsidP="00832F86">
      <w:pPr>
        <w:pStyle w:val="Nzev"/>
        <w:spacing w:line="276" w:lineRule="auto"/>
        <w:jc w:val="both"/>
        <w:rPr>
          <w:b w:val="0"/>
          <w:color w:val="000000" w:themeColor="text1"/>
          <w:sz w:val="24"/>
        </w:rPr>
      </w:pPr>
      <w:r w:rsidRPr="001B260E">
        <w:rPr>
          <w:rStyle w:val="Hypertextovodkaz"/>
          <w:b w:val="0"/>
          <w:color w:val="000000" w:themeColor="text1"/>
          <w:sz w:val="24"/>
          <w:u w:val="none"/>
        </w:rPr>
        <w:t xml:space="preserve">Datová schránka: </w:t>
      </w:r>
      <w:r w:rsidRPr="001B260E">
        <w:rPr>
          <w:rStyle w:val="Hypertextovodkaz"/>
          <w:b w:val="0"/>
          <w:color w:val="000000" w:themeColor="text1"/>
          <w:sz w:val="24"/>
          <w:u w:val="none"/>
        </w:rPr>
        <w:tab/>
      </w:r>
      <w:r w:rsidRPr="001B260E">
        <w:rPr>
          <w:rStyle w:val="Hypertextovodkaz"/>
          <w:b w:val="0"/>
          <w:color w:val="000000" w:themeColor="text1"/>
          <w:sz w:val="24"/>
          <w:u w:val="none"/>
        </w:rPr>
        <w:tab/>
      </w:r>
      <w:r w:rsidR="001B260E" w:rsidRPr="001B260E">
        <w:rPr>
          <w:rStyle w:val="Hypertextovodkaz"/>
          <w:b w:val="0"/>
          <w:color w:val="000000" w:themeColor="text1"/>
          <w:sz w:val="24"/>
          <w:u w:val="none"/>
        </w:rPr>
        <w:tab/>
      </w:r>
      <w:r w:rsidRPr="001B260E">
        <w:rPr>
          <w:rStyle w:val="Hypertextovodkaz"/>
          <w:b w:val="0"/>
          <w:color w:val="000000" w:themeColor="text1"/>
          <w:sz w:val="24"/>
          <w:u w:val="none"/>
        </w:rPr>
        <w:t>te5q42</w:t>
      </w:r>
    </w:p>
    <w:p w14:paraId="7E38DB36" w14:textId="77777777" w:rsidR="005E6BE5" w:rsidRPr="001B260E" w:rsidRDefault="005E6BE5" w:rsidP="00832F86">
      <w:pPr>
        <w:pStyle w:val="Nzev"/>
        <w:spacing w:line="276" w:lineRule="auto"/>
        <w:jc w:val="both"/>
        <w:rPr>
          <w:b w:val="0"/>
          <w:color w:val="000000" w:themeColor="text1"/>
        </w:rPr>
      </w:pPr>
    </w:p>
    <w:p w14:paraId="663EAE76" w14:textId="77777777" w:rsidR="005E6BE5" w:rsidRPr="001B260E" w:rsidRDefault="005E6BE5" w:rsidP="00832F86">
      <w:pPr>
        <w:pStyle w:val="Nzev"/>
        <w:spacing w:line="276" w:lineRule="auto"/>
        <w:jc w:val="both"/>
        <w:rPr>
          <w:b w:val="0"/>
          <w:color w:val="000000" w:themeColor="text1"/>
          <w:sz w:val="24"/>
        </w:rPr>
      </w:pPr>
      <w:r w:rsidRPr="001B260E">
        <w:rPr>
          <w:b w:val="0"/>
          <w:color w:val="000000" w:themeColor="text1"/>
          <w:sz w:val="24"/>
        </w:rPr>
        <w:t>www stránky:</w:t>
      </w:r>
      <w:r w:rsidRPr="001B260E">
        <w:rPr>
          <w:b w:val="0"/>
          <w:color w:val="000000" w:themeColor="text1"/>
        </w:rPr>
        <w:tab/>
      </w:r>
      <w:r w:rsidRPr="001B260E">
        <w:rPr>
          <w:b w:val="0"/>
          <w:color w:val="000000" w:themeColor="text1"/>
        </w:rPr>
        <w:tab/>
      </w:r>
      <w:r w:rsidRPr="001B260E">
        <w:rPr>
          <w:b w:val="0"/>
          <w:color w:val="000000" w:themeColor="text1"/>
        </w:rPr>
        <w:tab/>
      </w:r>
      <w:r w:rsidR="001B260E" w:rsidRPr="001B260E">
        <w:rPr>
          <w:b w:val="0"/>
          <w:color w:val="000000" w:themeColor="text1"/>
        </w:rPr>
        <w:tab/>
      </w:r>
      <w:r w:rsidRPr="001B260E">
        <w:rPr>
          <w:b w:val="0"/>
          <w:color w:val="000000" w:themeColor="text1"/>
          <w:sz w:val="24"/>
        </w:rPr>
        <w:t>www.detskydomov.com</w:t>
      </w:r>
    </w:p>
    <w:p w14:paraId="0DB7CAD9" w14:textId="77777777" w:rsidR="005E6BE5" w:rsidRDefault="005E6BE5" w:rsidP="00832F86">
      <w:pPr>
        <w:pStyle w:val="Nzev"/>
        <w:spacing w:line="276" w:lineRule="auto"/>
        <w:jc w:val="both"/>
        <w:rPr>
          <w:b w:val="0"/>
          <w:color w:val="000000"/>
          <w:sz w:val="24"/>
        </w:rPr>
      </w:pPr>
    </w:p>
    <w:p w14:paraId="5EEDA279" w14:textId="77777777" w:rsidR="005E6BE5" w:rsidRDefault="005E6BE5" w:rsidP="00832F86">
      <w:pPr>
        <w:pStyle w:val="Nzev"/>
        <w:spacing w:line="276" w:lineRule="auto"/>
        <w:jc w:val="both"/>
        <w:rPr>
          <w:b w:val="0"/>
          <w:sz w:val="24"/>
        </w:rPr>
      </w:pPr>
      <w:r w:rsidRPr="008D7954">
        <w:rPr>
          <w:b w:val="0"/>
          <w:sz w:val="24"/>
        </w:rPr>
        <w:t xml:space="preserve">Datum založení </w:t>
      </w:r>
      <w:proofErr w:type="gramStart"/>
      <w:r w:rsidRPr="008D7954">
        <w:rPr>
          <w:b w:val="0"/>
          <w:sz w:val="24"/>
        </w:rPr>
        <w:t xml:space="preserve">DD:   </w:t>
      </w:r>
      <w:proofErr w:type="gramEnd"/>
      <w:r w:rsidRPr="008D7954">
        <w:rPr>
          <w:b w:val="0"/>
          <w:sz w:val="24"/>
        </w:rPr>
        <w:t xml:space="preserve">                 </w:t>
      </w:r>
      <w:r w:rsidR="00B70DCD">
        <w:rPr>
          <w:b w:val="0"/>
          <w:sz w:val="24"/>
        </w:rPr>
        <w:t xml:space="preserve"> </w:t>
      </w:r>
      <w:r w:rsidR="00E42EF2">
        <w:rPr>
          <w:b w:val="0"/>
          <w:sz w:val="24"/>
        </w:rPr>
        <w:tab/>
      </w:r>
      <w:r w:rsidRPr="008D7954">
        <w:rPr>
          <w:b w:val="0"/>
          <w:sz w:val="24"/>
        </w:rPr>
        <w:t xml:space="preserve">r. 1909 </w:t>
      </w:r>
      <w:r w:rsidR="00D728D7">
        <w:rPr>
          <w:b w:val="0"/>
          <w:sz w:val="24"/>
        </w:rPr>
        <w:t>-</w:t>
      </w:r>
      <w:r w:rsidRPr="008D7954">
        <w:rPr>
          <w:b w:val="0"/>
          <w:sz w:val="24"/>
        </w:rPr>
        <w:t xml:space="preserve"> sirotčinec</w:t>
      </w:r>
    </w:p>
    <w:p w14:paraId="5D7EEC46" w14:textId="77777777" w:rsidR="00E42EF2" w:rsidRPr="008D7954" w:rsidRDefault="00E42EF2" w:rsidP="00832F86">
      <w:pPr>
        <w:pStyle w:val="Nzev"/>
        <w:spacing w:line="276" w:lineRule="auto"/>
        <w:jc w:val="both"/>
        <w:rPr>
          <w:b w:val="0"/>
          <w:sz w:val="24"/>
        </w:rPr>
      </w:pPr>
    </w:p>
    <w:p w14:paraId="693B1DFB" w14:textId="5FFF7639" w:rsidR="00E42EF2" w:rsidRDefault="005E6BE5" w:rsidP="00832F86">
      <w:pPr>
        <w:pStyle w:val="Nzev"/>
        <w:spacing w:line="276" w:lineRule="auto"/>
        <w:jc w:val="both"/>
        <w:rPr>
          <w:b w:val="0"/>
          <w:sz w:val="24"/>
        </w:rPr>
      </w:pPr>
      <w:r w:rsidRPr="008D7954">
        <w:rPr>
          <w:b w:val="0"/>
          <w:sz w:val="24"/>
        </w:rPr>
        <w:t xml:space="preserve">                                                    </w:t>
      </w:r>
      <w:r w:rsidR="00E42EF2">
        <w:rPr>
          <w:b w:val="0"/>
          <w:sz w:val="24"/>
        </w:rPr>
        <w:tab/>
      </w:r>
      <w:r w:rsidRPr="008D7954">
        <w:rPr>
          <w:b w:val="0"/>
          <w:sz w:val="24"/>
        </w:rPr>
        <w:t xml:space="preserve">r. 1952 - budova slouží školským účelům   </w:t>
      </w:r>
    </w:p>
    <w:p w14:paraId="1BFA1D3F" w14:textId="77777777" w:rsidR="005E6BE5" w:rsidRPr="008D7954" w:rsidRDefault="005E6BE5" w:rsidP="00832F86">
      <w:pPr>
        <w:pStyle w:val="Nzev"/>
        <w:spacing w:line="276" w:lineRule="auto"/>
        <w:jc w:val="both"/>
        <w:rPr>
          <w:b w:val="0"/>
          <w:sz w:val="24"/>
        </w:rPr>
      </w:pPr>
      <w:r w:rsidRPr="008D7954">
        <w:rPr>
          <w:b w:val="0"/>
          <w:sz w:val="24"/>
        </w:rPr>
        <w:t xml:space="preserve"> </w:t>
      </w:r>
    </w:p>
    <w:p w14:paraId="6540C56A" w14:textId="77777777" w:rsidR="00B70DCD" w:rsidRDefault="005E6BE5" w:rsidP="00832F86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7954">
        <w:rPr>
          <w:rFonts w:ascii="Times New Roman" w:hAnsi="Times New Roman"/>
          <w:b/>
          <w:sz w:val="24"/>
          <w:szCs w:val="24"/>
        </w:rPr>
        <w:t xml:space="preserve">                                                   </w:t>
      </w:r>
      <w:r w:rsidRPr="008D7954">
        <w:rPr>
          <w:rFonts w:ascii="Times New Roman" w:hAnsi="Times New Roman"/>
          <w:b/>
          <w:sz w:val="24"/>
          <w:szCs w:val="24"/>
        </w:rPr>
        <w:tab/>
      </w:r>
      <w:r w:rsidRPr="008D7954">
        <w:rPr>
          <w:rFonts w:ascii="Times New Roman" w:hAnsi="Times New Roman"/>
          <w:sz w:val="24"/>
          <w:szCs w:val="24"/>
        </w:rPr>
        <w:t>r. 1968</w:t>
      </w:r>
      <w:r w:rsidR="00D728D7">
        <w:rPr>
          <w:rFonts w:ascii="Times New Roman" w:hAnsi="Times New Roman"/>
          <w:sz w:val="24"/>
          <w:szCs w:val="24"/>
        </w:rPr>
        <w:t>/69 -</w:t>
      </w:r>
      <w:r w:rsidRPr="008D7954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8D7954">
        <w:rPr>
          <w:rFonts w:ascii="Times New Roman" w:hAnsi="Times New Roman"/>
          <w:sz w:val="24"/>
          <w:szCs w:val="24"/>
        </w:rPr>
        <w:t>DD</w:t>
      </w:r>
      <w:r w:rsidR="00D728D7">
        <w:rPr>
          <w:rFonts w:ascii="Times New Roman" w:hAnsi="Times New Roman"/>
          <w:sz w:val="24"/>
          <w:szCs w:val="24"/>
        </w:rPr>
        <w:t xml:space="preserve"> -</w:t>
      </w:r>
      <w:r w:rsidRPr="008D7954">
        <w:rPr>
          <w:rFonts w:ascii="Times New Roman" w:hAnsi="Times New Roman"/>
          <w:sz w:val="24"/>
          <w:szCs w:val="24"/>
        </w:rPr>
        <w:t xml:space="preserve"> rozsáhlá</w:t>
      </w:r>
      <w:proofErr w:type="gramEnd"/>
      <w:r w:rsidRPr="008D7954">
        <w:rPr>
          <w:rFonts w:ascii="Times New Roman" w:hAnsi="Times New Roman"/>
          <w:sz w:val="24"/>
          <w:szCs w:val="24"/>
        </w:rPr>
        <w:t xml:space="preserve"> rekonstrukce</w:t>
      </w:r>
    </w:p>
    <w:p w14:paraId="00E250F3" w14:textId="77777777" w:rsidR="005E6BE5" w:rsidRPr="008D7954" w:rsidRDefault="005E6BE5" w:rsidP="00832F86">
      <w:pPr>
        <w:spacing w:after="0"/>
        <w:ind w:left="2832" w:firstLine="708"/>
        <w:jc w:val="both"/>
        <w:rPr>
          <w:rFonts w:ascii="Times New Roman" w:hAnsi="Times New Roman"/>
          <w:sz w:val="24"/>
          <w:szCs w:val="24"/>
        </w:rPr>
      </w:pPr>
      <w:r w:rsidRPr="008D7954">
        <w:rPr>
          <w:rFonts w:ascii="Times New Roman" w:hAnsi="Times New Roman"/>
          <w:sz w:val="24"/>
          <w:szCs w:val="24"/>
        </w:rPr>
        <w:t xml:space="preserve">r. </w:t>
      </w:r>
      <w:r w:rsidR="00D728D7">
        <w:rPr>
          <w:rFonts w:ascii="Times New Roman" w:hAnsi="Times New Roman"/>
          <w:sz w:val="24"/>
          <w:szCs w:val="24"/>
        </w:rPr>
        <w:t>1996/</w:t>
      </w:r>
      <w:r w:rsidRPr="008D7954">
        <w:rPr>
          <w:rFonts w:ascii="Times New Roman" w:hAnsi="Times New Roman"/>
          <w:sz w:val="24"/>
          <w:szCs w:val="24"/>
        </w:rPr>
        <w:t xml:space="preserve">97 </w:t>
      </w:r>
      <w:r w:rsidR="00D728D7">
        <w:rPr>
          <w:rFonts w:ascii="Times New Roman" w:hAnsi="Times New Roman"/>
          <w:sz w:val="24"/>
          <w:szCs w:val="24"/>
        </w:rPr>
        <w:t>-</w:t>
      </w:r>
      <w:r w:rsidRPr="008D7954">
        <w:rPr>
          <w:rFonts w:ascii="Times New Roman" w:hAnsi="Times New Roman"/>
          <w:sz w:val="24"/>
          <w:szCs w:val="24"/>
        </w:rPr>
        <w:t xml:space="preserve"> druhá rozsáhlá rekonstrukce</w:t>
      </w:r>
    </w:p>
    <w:p w14:paraId="05481ACD" w14:textId="50B1F61A" w:rsidR="005E6BE5" w:rsidRPr="008D7954" w:rsidRDefault="005E6BE5" w:rsidP="00832F86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7954">
        <w:rPr>
          <w:rFonts w:ascii="Times New Roman" w:hAnsi="Times New Roman"/>
          <w:sz w:val="24"/>
          <w:szCs w:val="24"/>
        </w:rPr>
        <w:t xml:space="preserve">                       </w:t>
      </w:r>
      <w:r w:rsidR="00B70DCD">
        <w:rPr>
          <w:rFonts w:ascii="Times New Roman" w:hAnsi="Times New Roman"/>
          <w:sz w:val="24"/>
          <w:szCs w:val="24"/>
        </w:rPr>
        <w:t xml:space="preserve">                            </w:t>
      </w:r>
      <w:r w:rsidR="00E42EF2">
        <w:rPr>
          <w:rFonts w:ascii="Times New Roman" w:hAnsi="Times New Roman"/>
          <w:sz w:val="24"/>
          <w:szCs w:val="24"/>
        </w:rPr>
        <w:tab/>
      </w:r>
      <w:r w:rsidRPr="008D7954">
        <w:rPr>
          <w:rFonts w:ascii="Times New Roman" w:hAnsi="Times New Roman"/>
          <w:sz w:val="24"/>
          <w:szCs w:val="24"/>
        </w:rPr>
        <w:t>r. 1998 - DD r</w:t>
      </w:r>
      <w:r w:rsidR="0032630C">
        <w:rPr>
          <w:rFonts w:ascii="Times New Roman" w:hAnsi="Times New Roman"/>
          <w:sz w:val="24"/>
          <w:szCs w:val="24"/>
        </w:rPr>
        <w:t xml:space="preserve">odinného typu </w:t>
      </w:r>
      <w:r w:rsidR="00D728D7">
        <w:rPr>
          <w:rFonts w:ascii="Times New Roman" w:hAnsi="Times New Roman"/>
          <w:sz w:val="24"/>
          <w:szCs w:val="24"/>
        </w:rPr>
        <w:t>-</w:t>
      </w:r>
      <w:r w:rsidR="0032630C">
        <w:rPr>
          <w:rFonts w:ascii="Times New Roman" w:hAnsi="Times New Roman"/>
          <w:sz w:val="24"/>
          <w:szCs w:val="24"/>
        </w:rPr>
        <w:t xml:space="preserve"> 3 rodinné skupiny</w:t>
      </w:r>
    </w:p>
    <w:p w14:paraId="3A38D782" w14:textId="77777777" w:rsidR="001B260E" w:rsidRDefault="001B260E" w:rsidP="00832F86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31B05B92" w14:textId="77777777" w:rsidR="005E6BE5" w:rsidRPr="008D7954" w:rsidRDefault="005E6BE5" w:rsidP="00832F86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7954">
        <w:rPr>
          <w:rFonts w:ascii="Times New Roman" w:hAnsi="Times New Roman"/>
          <w:sz w:val="24"/>
          <w:szCs w:val="24"/>
        </w:rPr>
        <w:t>Zařazení do sítě škol:</w:t>
      </w:r>
      <w:r w:rsidRPr="008D7954">
        <w:rPr>
          <w:rFonts w:ascii="Times New Roman" w:hAnsi="Times New Roman"/>
          <w:sz w:val="24"/>
          <w:szCs w:val="24"/>
        </w:rPr>
        <w:tab/>
      </w:r>
      <w:r w:rsidRPr="008D7954">
        <w:rPr>
          <w:rFonts w:ascii="Times New Roman" w:hAnsi="Times New Roman"/>
          <w:sz w:val="24"/>
          <w:szCs w:val="24"/>
        </w:rPr>
        <w:tab/>
      </w:r>
      <w:r w:rsidRPr="008D7954">
        <w:rPr>
          <w:rFonts w:ascii="Times New Roman" w:hAnsi="Times New Roman"/>
          <w:sz w:val="24"/>
          <w:szCs w:val="24"/>
        </w:rPr>
        <w:tab/>
        <w:t>1.9.1996</w:t>
      </w:r>
      <w:r w:rsidRPr="008D7954">
        <w:rPr>
          <w:rFonts w:ascii="Times New Roman" w:hAnsi="Times New Roman"/>
          <w:sz w:val="24"/>
          <w:szCs w:val="24"/>
        </w:rPr>
        <w:tab/>
      </w:r>
      <w:r w:rsidRPr="008D7954">
        <w:rPr>
          <w:rFonts w:ascii="Times New Roman" w:hAnsi="Times New Roman"/>
          <w:sz w:val="24"/>
          <w:szCs w:val="24"/>
        </w:rPr>
        <w:tab/>
      </w:r>
      <w:r w:rsidRPr="008D7954">
        <w:rPr>
          <w:rFonts w:ascii="Times New Roman" w:hAnsi="Times New Roman"/>
          <w:sz w:val="24"/>
          <w:szCs w:val="24"/>
        </w:rPr>
        <w:tab/>
      </w:r>
      <w:r w:rsidRPr="008D7954">
        <w:rPr>
          <w:rFonts w:ascii="Times New Roman" w:hAnsi="Times New Roman"/>
          <w:sz w:val="24"/>
          <w:szCs w:val="24"/>
        </w:rPr>
        <w:tab/>
      </w:r>
    </w:p>
    <w:p w14:paraId="55B5B340" w14:textId="77777777" w:rsidR="005E6BE5" w:rsidRPr="00D728D7" w:rsidRDefault="005E6BE5" w:rsidP="00832F86">
      <w:pPr>
        <w:pStyle w:val="Zkladntext2"/>
        <w:spacing w:line="276" w:lineRule="auto"/>
        <w:jc w:val="both"/>
        <w:rPr>
          <w:b w:val="0"/>
          <w:bCs/>
          <w:sz w:val="24"/>
        </w:rPr>
      </w:pPr>
      <w:r w:rsidRPr="00D728D7">
        <w:rPr>
          <w:b w:val="0"/>
          <w:bCs/>
          <w:sz w:val="24"/>
        </w:rPr>
        <w:t>Školské zařízení sdružuje:</w:t>
      </w:r>
      <w:r w:rsidR="00D728D7">
        <w:rPr>
          <w:b w:val="0"/>
          <w:bCs/>
          <w:sz w:val="24"/>
        </w:rPr>
        <w:tab/>
      </w:r>
      <w:r w:rsidR="00D728D7">
        <w:rPr>
          <w:b w:val="0"/>
          <w:bCs/>
          <w:sz w:val="24"/>
        </w:rPr>
        <w:tab/>
      </w:r>
    </w:p>
    <w:p w14:paraId="36AA7578" w14:textId="77777777" w:rsidR="005E6BE5" w:rsidRDefault="005E6BE5" w:rsidP="00832F86">
      <w:pPr>
        <w:spacing w:after="0"/>
        <w:jc w:val="both"/>
        <w:rPr>
          <w:b/>
          <w:bCs/>
          <w:sz w:val="28"/>
        </w:rPr>
      </w:pPr>
    </w:p>
    <w:p w14:paraId="4469408E" w14:textId="77777777" w:rsidR="005E6BE5" w:rsidRPr="003F604E" w:rsidRDefault="005E6BE5" w:rsidP="00832F86">
      <w:pPr>
        <w:numPr>
          <w:ilvl w:val="0"/>
          <w:numId w:val="1"/>
        </w:num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 w:rsidRPr="003F604E">
        <w:rPr>
          <w:rFonts w:ascii="Times New Roman" w:hAnsi="Times New Roman"/>
          <w:b/>
          <w:bCs/>
          <w:sz w:val="24"/>
          <w:szCs w:val="24"/>
        </w:rPr>
        <w:t xml:space="preserve">Dětský </w:t>
      </w:r>
      <w:proofErr w:type="gramStart"/>
      <w:r w:rsidRPr="003F604E">
        <w:rPr>
          <w:rFonts w:ascii="Times New Roman" w:hAnsi="Times New Roman"/>
          <w:b/>
          <w:bCs/>
          <w:sz w:val="24"/>
          <w:szCs w:val="24"/>
        </w:rPr>
        <w:t xml:space="preserve">domov </w:t>
      </w:r>
      <w:r w:rsidR="00D728D7">
        <w:rPr>
          <w:rFonts w:ascii="Times New Roman" w:hAnsi="Times New Roman"/>
          <w:b/>
          <w:bCs/>
          <w:sz w:val="24"/>
          <w:szCs w:val="24"/>
        </w:rPr>
        <w:t>-</w:t>
      </w:r>
      <w:r w:rsidRPr="003F604E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3F604E">
        <w:rPr>
          <w:rFonts w:ascii="Times New Roman" w:hAnsi="Times New Roman"/>
          <w:sz w:val="24"/>
          <w:szCs w:val="24"/>
        </w:rPr>
        <w:t>kapacita</w:t>
      </w:r>
      <w:proofErr w:type="gramEnd"/>
      <w:r w:rsidRPr="003F604E">
        <w:rPr>
          <w:rFonts w:ascii="Times New Roman" w:hAnsi="Times New Roman"/>
          <w:sz w:val="24"/>
          <w:szCs w:val="24"/>
        </w:rPr>
        <w:t>: 24 lůžek</w:t>
      </w:r>
      <w:r w:rsidRPr="003F604E">
        <w:rPr>
          <w:rFonts w:ascii="Times New Roman" w:hAnsi="Times New Roman"/>
          <w:sz w:val="24"/>
          <w:szCs w:val="24"/>
        </w:rPr>
        <w:tab/>
      </w:r>
      <w:r w:rsidRPr="003F604E">
        <w:rPr>
          <w:rFonts w:ascii="Times New Roman" w:hAnsi="Times New Roman"/>
          <w:sz w:val="24"/>
          <w:szCs w:val="24"/>
        </w:rPr>
        <w:tab/>
      </w:r>
      <w:r w:rsidRPr="003F604E">
        <w:rPr>
          <w:rFonts w:ascii="Times New Roman" w:hAnsi="Times New Roman"/>
          <w:sz w:val="24"/>
          <w:szCs w:val="24"/>
        </w:rPr>
        <w:tab/>
      </w:r>
      <w:r w:rsidRPr="003F604E">
        <w:rPr>
          <w:rFonts w:ascii="Times New Roman" w:hAnsi="Times New Roman"/>
          <w:b/>
          <w:bCs/>
          <w:sz w:val="24"/>
          <w:szCs w:val="24"/>
        </w:rPr>
        <w:t xml:space="preserve">IZO: </w:t>
      </w:r>
      <w:r w:rsidRPr="003F604E">
        <w:rPr>
          <w:rFonts w:ascii="Times New Roman" w:hAnsi="Times New Roman"/>
          <w:sz w:val="24"/>
          <w:szCs w:val="24"/>
        </w:rPr>
        <w:t>060 371 773</w:t>
      </w:r>
    </w:p>
    <w:p w14:paraId="14DE57C3" w14:textId="27F2E5A4" w:rsidR="005E6BE5" w:rsidRPr="003F604E" w:rsidRDefault="005E6BE5" w:rsidP="00832F86">
      <w:pPr>
        <w:numPr>
          <w:ilvl w:val="0"/>
          <w:numId w:val="1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3F604E">
        <w:rPr>
          <w:rFonts w:ascii="Times New Roman" w:hAnsi="Times New Roman"/>
          <w:b/>
          <w:bCs/>
          <w:sz w:val="24"/>
          <w:szCs w:val="24"/>
        </w:rPr>
        <w:t xml:space="preserve">Školní </w:t>
      </w:r>
      <w:proofErr w:type="gramStart"/>
      <w:r w:rsidRPr="003F604E">
        <w:rPr>
          <w:rFonts w:ascii="Times New Roman" w:hAnsi="Times New Roman"/>
          <w:b/>
          <w:bCs/>
          <w:sz w:val="24"/>
          <w:szCs w:val="24"/>
        </w:rPr>
        <w:t>jídelna</w:t>
      </w:r>
      <w:r w:rsidR="00D728D7">
        <w:rPr>
          <w:rFonts w:ascii="Times New Roman" w:hAnsi="Times New Roman"/>
          <w:b/>
          <w:bCs/>
          <w:sz w:val="24"/>
          <w:szCs w:val="24"/>
        </w:rPr>
        <w:t xml:space="preserve"> -</w:t>
      </w:r>
      <w:r w:rsidRPr="003F604E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D728D7">
        <w:rPr>
          <w:rFonts w:ascii="Times New Roman" w:hAnsi="Times New Roman"/>
          <w:sz w:val="24"/>
          <w:szCs w:val="24"/>
        </w:rPr>
        <w:t>kapacita</w:t>
      </w:r>
      <w:proofErr w:type="gramEnd"/>
      <w:r w:rsidR="00D728D7">
        <w:rPr>
          <w:rFonts w:ascii="Times New Roman" w:hAnsi="Times New Roman"/>
          <w:sz w:val="24"/>
          <w:szCs w:val="24"/>
        </w:rPr>
        <w:t>: neuvádí se</w:t>
      </w:r>
      <w:r w:rsidR="00D728D7">
        <w:rPr>
          <w:rFonts w:ascii="Times New Roman" w:hAnsi="Times New Roman"/>
          <w:sz w:val="24"/>
          <w:szCs w:val="24"/>
        </w:rPr>
        <w:tab/>
      </w:r>
      <w:r w:rsidR="00D728D7">
        <w:rPr>
          <w:rFonts w:ascii="Times New Roman" w:hAnsi="Times New Roman"/>
          <w:sz w:val="24"/>
          <w:szCs w:val="24"/>
        </w:rPr>
        <w:tab/>
      </w:r>
      <w:r w:rsidRPr="003F604E">
        <w:rPr>
          <w:rFonts w:ascii="Times New Roman" w:hAnsi="Times New Roman"/>
          <w:b/>
          <w:bCs/>
          <w:sz w:val="24"/>
          <w:szCs w:val="24"/>
        </w:rPr>
        <w:t xml:space="preserve">IZO: </w:t>
      </w:r>
      <w:r w:rsidRPr="003F604E">
        <w:rPr>
          <w:rFonts w:ascii="Times New Roman" w:hAnsi="Times New Roman"/>
          <w:sz w:val="24"/>
          <w:szCs w:val="24"/>
        </w:rPr>
        <w:t>150 006</w:t>
      </w:r>
      <w:r w:rsidR="00F15027">
        <w:rPr>
          <w:rFonts w:ascii="Times New Roman" w:hAnsi="Times New Roman"/>
          <w:sz w:val="24"/>
          <w:szCs w:val="24"/>
        </w:rPr>
        <w:t> </w:t>
      </w:r>
      <w:r w:rsidRPr="003F604E">
        <w:rPr>
          <w:rFonts w:ascii="Times New Roman" w:hAnsi="Times New Roman"/>
          <w:sz w:val="24"/>
          <w:szCs w:val="24"/>
        </w:rPr>
        <w:t>837</w:t>
      </w:r>
    </w:p>
    <w:p w14:paraId="113465D9" w14:textId="77777777" w:rsidR="00F15027" w:rsidRDefault="00F15027" w:rsidP="00832F86">
      <w:pPr>
        <w:spacing w:after="0"/>
        <w:jc w:val="both"/>
        <w:rPr>
          <w:rFonts w:ascii="Times New Roman" w:hAnsi="Times New Roman"/>
          <w:b/>
          <w:sz w:val="28"/>
        </w:rPr>
      </w:pPr>
    </w:p>
    <w:p w14:paraId="30D994F4" w14:textId="2C609B59" w:rsidR="005E6BE5" w:rsidRDefault="005E6BE5" w:rsidP="00832F86">
      <w:pPr>
        <w:spacing w:after="0"/>
        <w:jc w:val="both"/>
        <w:rPr>
          <w:rFonts w:ascii="Times New Roman" w:hAnsi="Times New Roman"/>
          <w:b/>
          <w:sz w:val="28"/>
        </w:rPr>
      </w:pPr>
      <w:r w:rsidRPr="002103B5">
        <w:rPr>
          <w:rFonts w:ascii="Times New Roman" w:hAnsi="Times New Roman"/>
          <w:b/>
          <w:sz w:val="28"/>
        </w:rPr>
        <w:lastRenderedPageBreak/>
        <w:t>Charakteristika školského zařízení</w:t>
      </w:r>
    </w:p>
    <w:p w14:paraId="26342890" w14:textId="77777777" w:rsidR="005E6BE5" w:rsidRDefault="005E6BE5" w:rsidP="00832F86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3A04E093" w14:textId="23E95597" w:rsidR="005E6BE5" w:rsidRPr="00D728D7" w:rsidRDefault="005E6BE5" w:rsidP="00832F86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728D7">
        <w:rPr>
          <w:rFonts w:ascii="Times New Roman" w:hAnsi="Times New Roman"/>
          <w:sz w:val="24"/>
          <w:szCs w:val="24"/>
        </w:rPr>
        <w:t xml:space="preserve">Věkové rozvržení: </w:t>
      </w:r>
      <w:proofErr w:type="gramStart"/>
      <w:r w:rsidR="00361C9D" w:rsidRPr="00D728D7">
        <w:rPr>
          <w:rFonts w:ascii="Times New Roman" w:hAnsi="Times New Roman"/>
          <w:sz w:val="24"/>
          <w:szCs w:val="24"/>
        </w:rPr>
        <w:t>3 –</w:t>
      </w:r>
      <w:r w:rsidR="00E4494F">
        <w:rPr>
          <w:rFonts w:ascii="Times New Roman" w:hAnsi="Times New Roman"/>
          <w:sz w:val="24"/>
          <w:szCs w:val="24"/>
        </w:rPr>
        <w:t xml:space="preserve"> </w:t>
      </w:r>
      <w:r w:rsidR="00361C9D" w:rsidRPr="00D728D7">
        <w:rPr>
          <w:rFonts w:ascii="Times New Roman" w:hAnsi="Times New Roman"/>
          <w:sz w:val="24"/>
          <w:szCs w:val="24"/>
        </w:rPr>
        <w:t>18</w:t>
      </w:r>
      <w:proofErr w:type="gramEnd"/>
      <w:r w:rsidR="00361C9D" w:rsidRPr="00D728D7">
        <w:rPr>
          <w:rFonts w:ascii="Times New Roman" w:hAnsi="Times New Roman"/>
          <w:sz w:val="24"/>
          <w:szCs w:val="24"/>
        </w:rPr>
        <w:t xml:space="preserve"> let (</w:t>
      </w:r>
      <w:r w:rsidRPr="00D728D7">
        <w:rPr>
          <w:rFonts w:ascii="Times New Roman" w:hAnsi="Times New Roman"/>
          <w:sz w:val="24"/>
          <w:szCs w:val="24"/>
        </w:rPr>
        <w:t>nejdéle do 26 let – do ukončení přípravy na povolání)</w:t>
      </w:r>
    </w:p>
    <w:p w14:paraId="68282D15" w14:textId="77777777" w:rsidR="005E6BE5" w:rsidRPr="00D728D7" w:rsidRDefault="005E6BE5" w:rsidP="00832F86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68567BFB" w14:textId="77777777" w:rsidR="005E6BE5" w:rsidRDefault="005E6BE5" w:rsidP="00832F86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</w:t>
      </w:r>
      <w:r w:rsidR="00965D93">
        <w:rPr>
          <w:rFonts w:ascii="Times New Roman" w:hAnsi="Times New Roman"/>
          <w:sz w:val="24"/>
          <w:szCs w:val="24"/>
        </w:rPr>
        <w:t>ětský domov</w:t>
      </w:r>
      <w:r w:rsidR="00D728D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je krajské výchovné zařízení, které zajišťuje dětem a mládeži výchovnou, hmotnou a sociální péči. Cílovou skupinu tvoří převážně děti, které nemohou být ze závažných důvodů vychovávány ve vlastní rodině anebo nemohou být umístěny do jiné formy náhradní rodinné péče. Zejména, byla-li výchova nezletilého vážně ohrožena či narušena, popř. ohroženo zdraví či život nezletilého. DD zajišťuje komplexní péči a pomáhá dětem začlenit se do života společnosti.</w:t>
      </w:r>
    </w:p>
    <w:p w14:paraId="58DF47F7" w14:textId="77777777" w:rsidR="005E6BE5" w:rsidRPr="00AA3936" w:rsidRDefault="005E6BE5" w:rsidP="00832F86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AA3936">
        <w:rPr>
          <w:rFonts w:ascii="Times New Roman" w:hAnsi="Times New Roman"/>
          <w:sz w:val="24"/>
          <w:szCs w:val="24"/>
        </w:rPr>
        <w:t>Dětem je zajišťováno plné přímé zaopatření:</w:t>
      </w:r>
    </w:p>
    <w:p w14:paraId="08D8AB45" w14:textId="77777777" w:rsidR="005E6BE5" w:rsidRDefault="005E6BE5" w:rsidP="00832F86">
      <w:pPr>
        <w:pStyle w:val="Odstavecseseznamem"/>
        <w:numPr>
          <w:ilvl w:val="0"/>
          <w:numId w:val="5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stravování, ubytování a ošacení,</w:t>
      </w:r>
    </w:p>
    <w:p w14:paraId="7B2F360D" w14:textId="77777777" w:rsidR="005E6BE5" w:rsidRDefault="005E6BE5" w:rsidP="00832F86">
      <w:pPr>
        <w:pStyle w:val="Odstavecseseznamem"/>
        <w:numPr>
          <w:ilvl w:val="0"/>
          <w:numId w:val="5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učební potřeby a pomůcky,</w:t>
      </w:r>
    </w:p>
    <w:p w14:paraId="5D399592" w14:textId="77777777" w:rsidR="005E6BE5" w:rsidRDefault="005E6BE5" w:rsidP="00832F86">
      <w:pPr>
        <w:pStyle w:val="Odstavecseseznamem"/>
        <w:numPr>
          <w:ilvl w:val="0"/>
          <w:numId w:val="5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úhrada nezbytně nutných nákladů na vzdělávání,</w:t>
      </w:r>
    </w:p>
    <w:p w14:paraId="052BDDD5" w14:textId="77777777" w:rsidR="005E6BE5" w:rsidRDefault="005E6BE5" w:rsidP="00832F86">
      <w:pPr>
        <w:pStyle w:val="Odstavecseseznamem"/>
        <w:numPr>
          <w:ilvl w:val="0"/>
          <w:numId w:val="5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úhrada nákladů na zdravotní péči, léčiva a zdravotnické prostředky, které nejsou hrazeny ze zdravotního pojištění, pokud nebyla péče vyžádána</w:t>
      </w:r>
      <w:r w:rsidR="00EC5250">
        <w:rPr>
          <w:rFonts w:ascii="Times New Roman" w:hAnsi="Times New Roman"/>
          <w:sz w:val="24"/>
          <w:szCs w:val="24"/>
        </w:rPr>
        <w:t xml:space="preserve"> osobami odpovědnými za výchovu,</w:t>
      </w:r>
    </w:p>
    <w:p w14:paraId="7EE9D50B" w14:textId="77777777" w:rsidR="005E6BE5" w:rsidRDefault="005E6BE5" w:rsidP="00832F86">
      <w:pPr>
        <w:pStyle w:val="Odstavecseseznamem"/>
        <w:numPr>
          <w:ilvl w:val="0"/>
          <w:numId w:val="5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kapesné, osobní dary a věcná pomoc při odchodu zletilých osob ze zařízení,</w:t>
      </w:r>
    </w:p>
    <w:p w14:paraId="6B9F0EB0" w14:textId="77777777" w:rsidR="005E6BE5" w:rsidRDefault="005E6BE5" w:rsidP="00832F86">
      <w:pPr>
        <w:pStyle w:val="Odstavecseseznamem"/>
        <w:numPr>
          <w:ilvl w:val="0"/>
          <w:numId w:val="5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úhrada nákladů na dopravu do sídla školy.</w:t>
      </w:r>
    </w:p>
    <w:p w14:paraId="50037457" w14:textId="77777777" w:rsidR="005E6BE5" w:rsidRPr="00922ABB" w:rsidRDefault="005E6BE5" w:rsidP="00832F86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922ABB">
        <w:rPr>
          <w:rFonts w:ascii="Times New Roman" w:hAnsi="Times New Roman"/>
          <w:sz w:val="24"/>
          <w:szCs w:val="24"/>
        </w:rPr>
        <w:t>Dětem jsou poskytovány také:</w:t>
      </w:r>
    </w:p>
    <w:p w14:paraId="2F9317EE" w14:textId="77777777" w:rsidR="005E6BE5" w:rsidRDefault="005E6BE5" w:rsidP="00832F86">
      <w:pPr>
        <w:pStyle w:val="Odstavecseseznamem"/>
        <w:numPr>
          <w:ilvl w:val="0"/>
          <w:numId w:val="5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potřeby a vytvářeny podmínky pro účelné využití volného času – rozvoj zájmových aktivit,</w:t>
      </w:r>
    </w:p>
    <w:p w14:paraId="3909D5A3" w14:textId="77777777" w:rsidR="005E6BE5" w:rsidRDefault="005E6BE5" w:rsidP="00832F86">
      <w:pPr>
        <w:pStyle w:val="Odstavecseseznamem"/>
        <w:numPr>
          <w:ilvl w:val="0"/>
          <w:numId w:val="5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sociální péče – příprava na samostatný život po odchodu z DD.</w:t>
      </w:r>
    </w:p>
    <w:p w14:paraId="49558F54" w14:textId="77777777" w:rsidR="005E6BE5" w:rsidRDefault="005E6BE5" w:rsidP="00832F86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AA3936">
        <w:rPr>
          <w:rFonts w:ascii="Times New Roman" w:hAnsi="Times New Roman"/>
          <w:sz w:val="24"/>
          <w:szCs w:val="24"/>
        </w:rPr>
        <w:t>Umístění dětí:</w:t>
      </w:r>
      <w:r>
        <w:rPr>
          <w:rFonts w:ascii="Times New Roman" w:hAnsi="Times New Roman"/>
          <w:sz w:val="24"/>
          <w:szCs w:val="24"/>
        </w:rPr>
        <w:t xml:space="preserve"> příslušný soud prostřednictvím orgánu sociálně právní ochrany dětí dle spádové oblasti.</w:t>
      </w:r>
    </w:p>
    <w:p w14:paraId="72685D6F" w14:textId="77777777" w:rsidR="005E6BE5" w:rsidRPr="00AA3936" w:rsidRDefault="005E6BE5" w:rsidP="00832F86">
      <w:pPr>
        <w:spacing w:after="0"/>
        <w:ind w:left="360" w:firstLine="348"/>
        <w:jc w:val="both"/>
        <w:rPr>
          <w:rFonts w:ascii="Times New Roman" w:hAnsi="Times New Roman"/>
          <w:sz w:val="24"/>
          <w:szCs w:val="24"/>
        </w:rPr>
      </w:pPr>
      <w:r w:rsidRPr="00AA3936">
        <w:rPr>
          <w:rFonts w:ascii="Times New Roman" w:hAnsi="Times New Roman"/>
          <w:sz w:val="24"/>
          <w:szCs w:val="24"/>
        </w:rPr>
        <w:t>Na základě</w:t>
      </w:r>
      <w:r w:rsidRPr="00AA3936">
        <w:rPr>
          <w:rFonts w:ascii="Times New Roman" w:hAnsi="Times New Roman"/>
          <w:i/>
          <w:sz w:val="24"/>
          <w:szCs w:val="24"/>
        </w:rPr>
        <w:t>:</w:t>
      </w:r>
      <w:r w:rsidRPr="00AA3936">
        <w:rPr>
          <w:rFonts w:ascii="Times New Roman" w:hAnsi="Times New Roman"/>
          <w:sz w:val="24"/>
          <w:szCs w:val="24"/>
        </w:rPr>
        <w:t xml:space="preserve"> </w:t>
      </w:r>
    </w:p>
    <w:p w14:paraId="28D555F3" w14:textId="77777777" w:rsidR="005E6BE5" w:rsidRDefault="005E6BE5" w:rsidP="00832F86">
      <w:pPr>
        <w:spacing w:after="0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ab/>
        <w:t>rozhodnutí soudu o nařízení ústavní výchovy,</w:t>
      </w:r>
    </w:p>
    <w:p w14:paraId="1B4F110A" w14:textId="77777777" w:rsidR="005E6BE5" w:rsidRDefault="005E6BE5" w:rsidP="00832F86">
      <w:pPr>
        <w:spacing w:after="0"/>
        <w:ind w:firstLine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ab/>
        <w:t>r</w:t>
      </w:r>
      <w:r w:rsidRPr="0068675F">
        <w:rPr>
          <w:rFonts w:ascii="Times New Roman" w:hAnsi="Times New Roman"/>
          <w:sz w:val="24"/>
          <w:szCs w:val="24"/>
        </w:rPr>
        <w:t>ozhodnutí soudu o předběžném opatření</w:t>
      </w:r>
      <w:r>
        <w:rPr>
          <w:rFonts w:ascii="Times New Roman" w:hAnsi="Times New Roman"/>
          <w:sz w:val="24"/>
          <w:szCs w:val="24"/>
        </w:rPr>
        <w:t>,</w:t>
      </w:r>
    </w:p>
    <w:p w14:paraId="434D643B" w14:textId="62362C55" w:rsidR="005E6BE5" w:rsidRDefault="005E6BE5" w:rsidP="00832F86">
      <w:pPr>
        <w:spacing w:after="0"/>
        <w:ind w:left="705" w:hanging="34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ab/>
        <w:t xml:space="preserve">na základě smlouvy mezi ředitelkou DD a zletilým nezaopatřeným dítětem, které se </w:t>
      </w:r>
      <w:r w:rsidR="00972148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>soustavně připravuje na budoucí povolání, nejdéle však do věku 26 let</w:t>
      </w:r>
      <w:r w:rsidR="00E4494F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a to za podmínek,</w:t>
      </w:r>
      <w:r w:rsidR="00EC5250">
        <w:rPr>
          <w:rFonts w:ascii="Times New Roman" w:hAnsi="Times New Roman"/>
          <w:sz w:val="24"/>
          <w:szCs w:val="24"/>
        </w:rPr>
        <w:t xml:space="preserve"> které jsou sjednány ve smlouvě,</w:t>
      </w:r>
    </w:p>
    <w:p w14:paraId="0B0AFCBC" w14:textId="77777777" w:rsidR="00F76954" w:rsidRDefault="00EC5250" w:rsidP="00F76954">
      <w:pPr>
        <w:spacing w:after="0"/>
        <w:ind w:left="705" w:hanging="34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ab/>
        <w:t>dětem, které nejsou občany České republiky a splňují podmínky stanov</w:t>
      </w:r>
      <w:r w:rsidR="00972148">
        <w:rPr>
          <w:rFonts w:ascii="Times New Roman" w:hAnsi="Times New Roman"/>
          <w:sz w:val="24"/>
          <w:szCs w:val="24"/>
        </w:rPr>
        <w:t>en</w:t>
      </w:r>
      <w:r>
        <w:rPr>
          <w:rFonts w:ascii="Times New Roman" w:hAnsi="Times New Roman"/>
          <w:sz w:val="24"/>
          <w:szCs w:val="24"/>
        </w:rPr>
        <w:t xml:space="preserve">é zákonem </w:t>
      </w:r>
      <w:r w:rsidR="00F76954">
        <w:rPr>
          <w:rFonts w:ascii="Times New Roman" w:hAnsi="Times New Roman"/>
          <w:sz w:val="24"/>
          <w:szCs w:val="24"/>
        </w:rPr>
        <w:t>o sociálně-právní ochraně dětí.</w:t>
      </w:r>
    </w:p>
    <w:p w14:paraId="3F8E6ED8" w14:textId="77777777" w:rsidR="00EC5250" w:rsidRPr="00AA3936" w:rsidRDefault="00EC5250" w:rsidP="00F76954">
      <w:pPr>
        <w:spacing w:after="0"/>
        <w:ind w:left="705" w:hanging="345"/>
        <w:jc w:val="both"/>
        <w:rPr>
          <w:rFonts w:ascii="Times New Roman" w:hAnsi="Times New Roman"/>
          <w:sz w:val="24"/>
          <w:szCs w:val="24"/>
        </w:rPr>
      </w:pPr>
      <w:r w:rsidRPr="00AA3936">
        <w:rPr>
          <w:rFonts w:ascii="Times New Roman" w:hAnsi="Times New Roman"/>
          <w:sz w:val="24"/>
          <w:szCs w:val="24"/>
        </w:rPr>
        <w:t>Dětem v zařízení je věnována komplexní výchovně vzdělávací péče, která se soustřeďuje do tří oblastí:</w:t>
      </w:r>
    </w:p>
    <w:p w14:paraId="563F374C" w14:textId="77777777" w:rsidR="00EC5250" w:rsidRPr="00AA3936" w:rsidRDefault="00EC5250" w:rsidP="00832F86">
      <w:pPr>
        <w:pStyle w:val="Odstavecseseznamem"/>
        <w:numPr>
          <w:ilvl w:val="0"/>
          <w:numId w:val="8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AA3936">
        <w:rPr>
          <w:rFonts w:ascii="Times New Roman" w:hAnsi="Times New Roman"/>
          <w:sz w:val="24"/>
          <w:szCs w:val="24"/>
        </w:rPr>
        <w:t>příprava na vyučování, která souvisí s přípravou na povolání a schopností uplatnění se na trhu práce,</w:t>
      </w:r>
    </w:p>
    <w:p w14:paraId="52394EDA" w14:textId="77777777" w:rsidR="00EC5250" w:rsidRPr="00AA3936" w:rsidRDefault="00EC5250" w:rsidP="00832F86">
      <w:pPr>
        <w:pStyle w:val="Odstavecseseznamem"/>
        <w:numPr>
          <w:ilvl w:val="0"/>
          <w:numId w:val="8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AA3936">
        <w:rPr>
          <w:rFonts w:ascii="Times New Roman" w:hAnsi="Times New Roman"/>
          <w:sz w:val="24"/>
          <w:szCs w:val="24"/>
        </w:rPr>
        <w:t>příprava na samostatný život po ukončení pobytu v zařízení,</w:t>
      </w:r>
    </w:p>
    <w:p w14:paraId="7B92DEC7" w14:textId="77777777" w:rsidR="00EC5250" w:rsidRPr="00AA3936" w:rsidRDefault="00EC5250" w:rsidP="00832F86">
      <w:pPr>
        <w:pStyle w:val="Odstavecseseznamem"/>
        <w:numPr>
          <w:ilvl w:val="0"/>
          <w:numId w:val="8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AA3936">
        <w:rPr>
          <w:rFonts w:ascii="Times New Roman" w:hAnsi="Times New Roman"/>
          <w:sz w:val="24"/>
          <w:szCs w:val="24"/>
        </w:rPr>
        <w:t>účelné využívání volného času zejména formou rozvoje zájmových aktivit.</w:t>
      </w:r>
    </w:p>
    <w:p w14:paraId="4C79737A" w14:textId="77777777" w:rsidR="005E6BE5" w:rsidRDefault="005E6BE5" w:rsidP="00832F86">
      <w:pPr>
        <w:spacing w:after="0"/>
        <w:ind w:firstLine="360"/>
        <w:jc w:val="both"/>
        <w:rPr>
          <w:rFonts w:ascii="Times New Roman" w:hAnsi="Times New Roman"/>
          <w:sz w:val="24"/>
          <w:szCs w:val="24"/>
        </w:rPr>
      </w:pPr>
    </w:p>
    <w:p w14:paraId="6A4FDA79" w14:textId="77777777" w:rsidR="008042DB" w:rsidRPr="00AA3936" w:rsidRDefault="008042DB" w:rsidP="00832F86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AA3936">
        <w:rPr>
          <w:rFonts w:ascii="Times New Roman" w:hAnsi="Times New Roman"/>
          <w:sz w:val="24"/>
          <w:szCs w:val="24"/>
        </w:rPr>
        <w:t>Výchovná a vzdělávací činnost v zařízení vychází</w:t>
      </w:r>
      <w:r w:rsidR="00AA3936">
        <w:rPr>
          <w:rFonts w:ascii="Times New Roman" w:hAnsi="Times New Roman"/>
          <w:sz w:val="24"/>
          <w:szCs w:val="24"/>
        </w:rPr>
        <w:t>:</w:t>
      </w:r>
    </w:p>
    <w:p w14:paraId="147D34EB" w14:textId="77777777" w:rsidR="005E6BE5" w:rsidRDefault="005E6BE5" w:rsidP="00832F86">
      <w:pPr>
        <w:pStyle w:val="Odstavecseseznamem"/>
        <w:numPr>
          <w:ilvl w:val="0"/>
          <w:numId w:val="9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AA3936">
        <w:rPr>
          <w:rFonts w:ascii="Times New Roman" w:hAnsi="Times New Roman"/>
          <w:sz w:val="24"/>
          <w:szCs w:val="24"/>
        </w:rPr>
        <w:t xml:space="preserve"> z</w:t>
      </w:r>
      <w:r w:rsidR="00E42EF2" w:rsidRPr="00AA3936">
        <w:rPr>
          <w:rFonts w:ascii="Times New Roman" w:hAnsi="Times New Roman"/>
          <w:sz w:val="24"/>
          <w:szCs w:val="24"/>
        </w:rPr>
        <w:t> </w:t>
      </w:r>
      <w:r w:rsidRPr="00AA3936">
        <w:rPr>
          <w:rFonts w:ascii="Times New Roman" w:hAnsi="Times New Roman"/>
          <w:sz w:val="24"/>
          <w:szCs w:val="24"/>
        </w:rPr>
        <w:t>ročního</w:t>
      </w:r>
      <w:r w:rsidR="00E42EF2" w:rsidRPr="00AA3936">
        <w:rPr>
          <w:rFonts w:ascii="Times New Roman" w:hAnsi="Times New Roman"/>
          <w:sz w:val="24"/>
          <w:szCs w:val="24"/>
        </w:rPr>
        <w:t>, měsíčního</w:t>
      </w:r>
      <w:r w:rsidRPr="00AA3936">
        <w:rPr>
          <w:rFonts w:ascii="Times New Roman" w:hAnsi="Times New Roman"/>
          <w:sz w:val="24"/>
          <w:szCs w:val="24"/>
        </w:rPr>
        <w:t xml:space="preserve"> </w:t>
      </w:r>
      <w:r w:rsidR="008042DB" w:rsidRPr="00AA3936">
        <w:rPr>
          <w:rFonts w:ascii="Times New Roman" w:hAnsi="Times New Roman"/>
          <w:sz w:val="24"/>
          <w:szCs w:val="24"/>
        </w:rPr>
        <w:t xml:space="preserve">a </w:t>
      </w:r>
      <w:r w:rsidR="00E42EF2" w:rsidRPr="00AA3936">
        <w:rPr>
          <w:rFonts w:ascii="Times New Roman" w:hAnsi="Times New Roman"/>
          <w:sz w:val="24"/>
          <w:szCs w:val="24"/>
        </w:rPr>
        <w:t>týdenního</w:t>
      </w:r>
      <w:r w:rsidR="008042DB" w:rsidRPr="00AA3936">
        <w:rPr>
          <w:rFonts w:ascii="Times New Roman" w:hAnsi="Times New Roman"/>
          <w:sz w:val="24"/>
          <w:szCs w:val="24"/>
        </w:rPr>
        <w:t xml:space="preserve"> plánu </w:t>
      </w:r>
      <w:r w:rsidRPr="00AA3936">
        <w:rPr>
          <w:rFonts w:ascii="Times New Roman" w:hAnsi="Times New Roman"/>
          <w:sz w:val="24"/>
          <w:szCs w:val="24"/>
        </w:rPr>
        <w:t>výchovně vzdělávací činnosti, který je rozpracován</w:t>
      </w:r>
      <w:r w:rsidR="008042DB" w:rsidRPr="00AA3936">
        <w:rPr>
          <w:rFonts w:ascii="Times New Roman" w:hAnsi="Times New Roman"/>
          <w:sz w:val="24"/>
          <w:szCs w:val="24"/>
        </w:rPr>
        <w:t xml:space="preserve"> na jednotlivá období a je</w:t>
      </w:r>
      <w:r w:rsidRPr="00AA3936">
        <w:rPr>
          <w:rFonts w:ascii="Times New Roman" w:hAnsi="Times New Roman"/>
          <w:sz w:val="24"/>
          <w:szCs w:val="24"/>
        </w:rPr>
        <w:t>ho plnění je uplatňováno dle p</w:t>
      </w:r>
      <w:r w:rsidR="008042DB" w:rsidRPr="00AA3936">
        <w:rPr>
          <w:rFonts w:ascii="Times New Roman" w:hAnsi="Times New Roman"/>
          <w:sz w:val="24"/>
          <w:szCs w:val="24"/>
        </w:rPr>
        <w:t>otřeb a aktuálního</w:t>
      </w:r>
      <w:r w:rsidR="008042DB">
        <w:rPr>
          <w:rFonts w:ascii="Times New Roman" w:hAnsi="Times New Roman"/>
          <w:sz w:val="24"/>
          <w:szCs w:val="24"/>
        </w:rPr>
        <w:t xml:space="preserve"> stavu dítěte,</w:t>
      </w:r>
    </w:p>
    <w:p w14:paraId="2263D07F" w14:textId="77777777" w:rsidR="00E42EF2" w:rsidRDefault="00AA3936" w:rsidP="00832F86">
      <w:pPr>
        <w:pStyle w:val="Odstavecseseznamem"/>
        <w:numPr>
          <w:ilvl w:val="0"/>
          <w:numId w:val="9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z</w:t>
      </w:r>
      <w:r w:rsidR="00E42EF2">
        <w:rPr>
          <w:rFonts w:ascii="Times New Roman" w:hAnsi="Times New Roman"/>
          <w:sz w:val="24"/>
          <w:szCs w:val="24"/>
        </w:rPr>
        <w:t>e standardů kvality péče o děti ve školských zařízeních pro výkon ÚV a OV a preventivně výchovné péče,</w:t>
      </w:r>
    </w:p>
    <w:p w14:paraId="6A4269A8" w14:textId="77777777" w:rsidR="008042DB" w:rsidRDefault="003D6C41" w:rsidP="00832F86">
      <w:pPr>
        <w:pStyle w:val="Odstavecseseznamem"/>
        <w:numPr>
          <w:ilvl w:val="0"/>
          <w:numId w:val="9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 pr</w:t>
      </w:r>
      <w:r w:rsidR="008042DB">
        <w:rPr>
          <w:rFonts w:ascii="Times New Roman" w:hAnsi="Times New Roman"/>
          <w:sz w:val="24"/>
          <w:szCs w:val="24"/>
        </w:rPr>
        <w:t>ogramu rozvoje osobnosti každého dítěte,</w:t>
      </w:r>
    </w:p>
    <w:p w14:paraId="10DC43DA" w14:textId="49BBF908" w:rsidR="008042DB" w:rsidRDefault="008042DB" w:rsidP="00832F86">
      <w:pPr>
        <w:pStyle w:val="Odstavecseseznamem"/>
        <w:numPr>
          <w:ilvl w:val="0"/>
          <w:numId w:val="9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ze</w:t>
      </w:r>
      <w:r w:rsidR="00F76954">
        <w:rPr>
          <w:rFonts w:ascii="Times New Roman" w:hAnsi="Times New Roman"/>
          <w:sz w:val="24"/>
          <w:szCs w:val="24"/>
        </w:rPr>
        <w:t xml:space="preserve"> školního vzdělávacího programu</w:t>
      </w:r>
      <w:r w:rsidR="000A4BD7">
        <w:rPr>
          <w:rFonts w:ascii="Times New Roman" w:hAnsi="Times New Roman"/>
          <w:sz w:val="24"/>
          <w:szCs w:val="24"/>
        </w:rPr>
        <w:t>.</w:t>
      </w:r>
    </w:p>
    <w:p w14:paraId="78ADC017" w14:textId="77777777" w:rsidR="000A4BD7" w:rsidRDefault="000A4BD7" w:rsidP="000A4BD7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7D441A6F" w14:textId="1339DE1A" w:rsidR="000A4BD7" w:rsidRDefault="000A4BD7" w:rsidP="000A4BD7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Aktuální otázky z oblasti etopedie řešíme formou intervencí ze strany Diagnostického ústavu v Brně, intervenuje zejména PhDr. Soňa Cpinová, popř. psycholožka </w:t>
      </w:r>
      <w:r w:rsidR="00AC414A">
        <w:rPr>
          <w:rFonts w:ascii="Times New Roman" w:hAnsi="Times New Roman"/>
          <w:sz w:val="24"/>
          <w:szCs w:val="24"/>
        </w:rPr>
        <w:t>Mgr. Olga Štěpánková.</w:t>
      </w:r>
    </w:p>
    <w:p w14:paraId="5A8150E1" w14:textId="44429CEB" w:rsidR="00AC414A" w:rsidRPr="000A4BD7" w:rsidRDefault="00AC414A" w:rsidP="000A4BD7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 dětském domově dochází pravidelně (každé 2 roky</w:t>
      </w:r>
      <w:r w:rsidR="00A86D1F">
        <w:rPr>
          <w:rFonts w:ascii="Times New Roman" w:hAnsi="Times New Roman"/>
          <w:sz w:val="24"/>
          <w:szCs w:val="24"/>
        </w:rPr>
        <w:t>) k periodickému hodnocení pedagogických pracovníků. Každoročně probíhá v zařízení také supervize s pedagogickými pracovníky, která je zaměřená na odborně vedený proces podpory a rozvoje pracovníků (posilování profesní jistoty a zvyšování kvality péče o děti</w:t>
      </w:r>
      <w:r w:rsidR="004C7EAB">
        <w:rPr>
          <w:rFonts w:ascii="Times New Roman" w:hAnsi="Times New Roman"/>
          <w:sz w:val="24"/>
          <w:szCs w:val="24"/>
        </w:rPr>
        <w:t xml:space="preserve"> a jiné).</w:t>
      </w:r>
      <w:r w:rsidR="00EF7226">
        <w:rPr>
          <w:rFonts w:ascii="Times New Roman" w:hAnsi="Times New Roman"/>
          <w:sz w:val="24"/>
          <w:szCs w:val="24"/>
        </w:rPr>
        <w:t xml:space="preserve"> Stále hledáme další témata pro supervizní setkání jako jsou např. sebereflexe pedagogů, adaptace a nové výzvy, sociální dovednosti a volný čas dětí apod.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6D23B24C" w14:textId="77777777" w:rsidR="00F76954" w:rsidRDefault="00F76954" w:rsidP="00F76954">
      <w:pPr>
        <w:pStyle w:val="Odstavecseseznamem"/>
        <w:spacing w:after="0"/>
        <w:ind w:left="780"/>
        <w:jc w:val="both"/>
        <w:rPr>
          <w:rFonts w:ascii="Times New Roman" w:hAnsi="Times New Roman"/>
          <w:sz w:val="24"/>
          <w:szCs w:val="24"/>
        </w:rPr>
      </w:pPr>
    </w:p>
    <w:p w14:paraId="0EFF3E1B" w14:textId="77777777" w:rsidR="00551928" w:rsidRPr="00551928" w:rsidRDefault="00551928" w:rsidP="00551928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551928">
        <w:rPr>
          <w:rFonts w:ascii="Times New Roman" w:hAnsi="Times New Roman"/>
          <w:sz w:val="24"/>
          <w:szCs w:val="24"/>
        </w:rPr>
        <w:t>Měsíční plán výchovně vzdělávací činnosti stanovuje tematické okruhy a konkrétní činnosti, které dětem pomáhají rozvíjet praktické i sociální dovednosti. Obsah přizpůsobujeme věku, schopnostem, individuálním potřebám a aktuální situaci dětí.</w:t>
      </w:r>
    </w:p>
    <w:p w14:paraId="70FE5192" w14:textId="77777777" w:rsidR="00551928" w:rsidRPr="00551928" w:rsidRDefault="00551928" w:rsidP="00551928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551928">
        <w:rPr>
          <w:rFonts w:ascii="Times New Roman" w:hAnsi="Times New Roman"/>
          <w:sz w:val="24"/>
          <w:szCs w:val="24"/>
        </w:rPr>
        <w:t>Týdenní plán vzniká s přihlédnutím k názorům dětí a k aktuálním potřebám rodinné skupiny. Podporuje předvídatelnost každodenního režimu a současně ponechává prostor pro spontánní aktivity, individuální práci i řešení aktuálních situací.</w:t>
      </w:r>
    </w:p>
    <w:p w14:paraId="678C3DFB" w14:textId="77777777" w:rsidR="00551928" w:rsidRPr="00551928" w:rsidRDefault="00551928" w:rsidP="00551928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551928">
        <w:rPr>
          <w:rFonts w:ascii="Times New Roman" w:hAnsi="Times New Roman"/>
          <w:sz w:val="24"/>
          <w:szCs w:val="24"/>
        </w:rPr>
        <w:t>Program rozvoje osobnosti dítěte je individuálním nástrojem plánování péče. Zaměřuje se na rozvoj samostatnosti, odpovědnosti, sociálních dovedností a postupné přípravy na život mimo zařízení. Stanovené cíle průběžně vyhodnocujeme a upravujeme podle vývoje dítěte.</w:t>
      </w:r>
    </w:p>
    <w:p w14:paraId="0A32AE6A" w14:textId="77777777" w:rsidR="00551928" w:rsidRPr="00551928" w:rsidRDefault="00551928" w:rsidP="00551928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551928">
        <w:rPr>
          <w:rFonts w:ascii="Times New Roman" w:hAnsi="Times New Roman"/>
          <w:sz w:val="24"/>
          <w:szCs w:val="24"/>
        </w:rPr>
        <w:t>Školní vzdělávací program vymezuje cíle a obsah výchovně vzdělávací činnosti a podporuje rozvoj klíčových kompetencí dětí. V každodenní práci klademe důraz na respektující komunikaci, bezpečné vztahy, odpovědnost za vlastní jednání a praktickou přípravu na běžný život.</w:t>
      </w:r>
    </w:p>
    <w:p w14:paraId="5559BF05" w14:textId="527E1D2E" w:rsidR="00551928" w:rsidRPr="00551928" w:rsidRDefault="00551928" w:rsidP="00551928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551928">
        <w:rPr>
          <w:rFonts w:ascii="Times New Roman" w:hAnsi="Times New Roman"/>
          <w:sz w:val="24"/>
          <w:szCs w:val="24"/>
        </w:rPr>
        <w:t>Výchova v DD se uskutečňuje pod vedením kvalifikovaných pedagogických pracovníků a dalších zaměstnanců zařízení. Výchovně vzdělávací činnost v rodinné skupině zabezpečují 2 kmenoví vychovatelé a 1</w:t>
      </w:r>
      <w:r w:rsidR="0091354D">
        <w:rPr>
          <w:rFonts w:ascii="Times New Roman" w:hAnsi="Times New Roman"/>
          <w:sz w:val="24"/>
          <w:szCs w:val="24"/>
        </w:rPr>
        <w:t xml:space="preserve"> </w:t>
      </w:r>
      <w:r w:rsidRPr="00551928">
        <w:rPr>
          <w:rFonts w:ascii="Times New Roman" w:hAnsi="Times New Roman"/>
          <w:sz w:val="24"/>
          <w:szCs w:val="24"/>
        </w:rPr>
        <w:t xml:space="preserve">vychovatel, který není zařazen, </w:t>
      </w:r>
      <w:r w:rsidR="001722EE">
        <w:rPr>
          <w:rFonts w:ascii="Times New Roman" w:hAnsi="Times New Roman"/>
          <w:sz w:val="24"/>
          <w:szCs w:val="24"/>
        </w:rPr>
        <w:t>2</w:t>
      </w:r>
      <w:r w:rsidRPr="00551928">
        <w:rPr>
          <w:rFonts w:ascii="Times New Roman" w:hAnsi="Times New Roman"/>
          <w:sz w:val="24"/>
          <w:szCs w:val="24"/>
        </w:rPr>
        <w:t xml:space="preserve"> asistent</w:t>
      </w:r>
      <w:r w:rsidR="001722EE">
        <w:rPr>
          <w:rFonts w:ascii="Times New Roman" w:hAnsi="Times New Roman"/>
          <w:sz w:val="24"/>
          <w:szCs w:val="24"/>
        </w:rPr>
        <w:t>i</w:t>
      </w:r>
      <w:r w:rsidRPr="00551928">
        <w:rPr>
          <w:rFonts w:ascii="Times New Roman" w:hAnsi="Times New Roman"/>
          <w:sz w:val="24"/>
          <w:szCs w:val="24"/>
        </w:rPr>
        <w:t xml:space="preserve"> pedagoga.</w:t>
      </w:r>
    </w:p>
    <w:p w14:paraId="6F020A97" w14:textId="77777777" w:rsidR="00551928" w:rsidRPr="00551928" w:rsidRDefault="00551928" w:rsidP="00551928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551928">
        <w:rPr>
          <w:rFonts w:ascii="Times New Roman" w:hAnsi="Times New Roman"/>
          <w:sz w:val="24"/>
          <w:szCs w:val="24"/>
        </w:rPr>
        <w:t>Sociální pracovnice je zodpovědná za styk se zákonnými zástupci dětí, zabezpečuje pobyty dětí v rodinách, spolupracuje s oddělením sociálně-právní ochrany dítěte a spolu s dítětem vyřizuje osobní doklady a doprovází dítě na jednání s úřady.</w:t>
      </w:r>
    </w:p>
    <w:p w14:paraId="3C5D32A6" w14:textId="77777777" w:rsidR="00551928" w:rsidRPr="00551928" w:rsidRDefault="00551928" w:rsidP="00551928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551928">
        <w:rPr>
          <w:rFonts w:ascii="Times New Roman" w:hAnsi="Times New Roman"/>
          <w:sz w:val="24"/>
          <w:szCs w:val="24"/>
        </w:rPr>
        <w:t>Stravovací úsek řídí vedoucí školní jídelny.</w:t>
      </w:r>
    </w:p>
    <w:p w14:paraId="5E6CE471" w14:textId="77777777" w:rsidR="00551928" w:rsidRPr="00551928" w:rsidRDefault="00551928" w:rsidP="00551928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551928">
        <w:rPr>
          <w:rFonts w:ascii="Times New Roman" w:hAnsi="Times New Roman"/>
          <w:sz w:val="24"/>
          <w:szCs w:val="24"/>
        </w:rPr>
        <w:t>Spolupráce s biologickou rodinou a osobami dítěti blízkými zůstává důležitou součástí péče. Podporujeme kontakt dítěte s rodinou v rozsahu, který je v jeho zájmu a v souladu s rozhodnutími příslušných orgánů. Podle možností zapojujeme rodiče do běžného života dítěte, školní přípravy a řešení důležitých výchovných a vzdělávacích otázek. Průběh kontaktů vždy přizpůsobujeme individuální situaci dítěte.</w:t>
      </w:r>
    </w:p>
    <w:p w14:paraId="26397655" w14:textId="77777777" w:rsidR="00EF7226" w:rsidRDefault="00EF7226" w:rsidP="00832F86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442668BC" w14:textId="77777777" w:rsidR="00551928" w:rsidRDefault="00551928" w:rsidP="00832F86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056DDF26" w14:textId="77777777" w:rsidR="00551928" w:rsidRDefault="00551928" w:rsidP="00832F86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6D8325A3" w14:textId="77777777" w:rsidR="00551928" w:rsidRPr="0060549E" w:rsidRDefault="00551928" w:rsidP="00832F86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053CE532" w14:textId="77777777" w:rsidR="00727DA3" w:rsidRDefault="00727DA3" w:rsidP="00832F86">
      <w:pPr>
        <w:spacing w:after="0"/>
        <w:jc w:val="both"/>
        <w:rPr>
          <w:rFonts w:ascii="Times New Roman" w:hAnsi="Times New Roman"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40"/>
        <w:gridCol w:w="4520"/>
      </w:tblGrid>
      <w:tr w:rsidR="00727DA3" w:rsidRPr="00727DA3" w14:paraId="3507369A" w14:textId="77777777" w:rsidTr="00AA3936">
        <w:tc>
          <w:tcPr>
            <w:tcW w:w="4606" w:type="dxa"/>
            <w:shd w:val="clear" w:color="auto" w:fill="EAF1DD" w:themeFill="accent3" w:themeFillTint="33"/>
          </w:tcPr>
          <w:p w14:paraId="0C3152E9" w14:textId="77777777" w:rsidR="00727DA3" w:rsidRPr="00843625" w:rsidRDefault="00727DA3" w:rsidP="00832F86">
            <w:pPr>
              <w:spacing w:line="276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843625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lastRenderedPageBreak/>
              <w:t>Typy pobytů dětí mimo zařízení</w:t>
            </w:r>
          </w:p>
        </w:tc>
        <w:tc>
          <w:tcPr>
            <w:tcW w:w="4606" w:type="dxa"/>
            <w:shd w:val="clear" w:color="auto" w:fill="EAF1DD" w:themeFill="accent3" w:themeFillTint="33"/>
          </w:tcPr>
          <w:p w14:paraId="5B465A68" w14:textId="77777777" w:rsidR="00727DA3" w:rsidRPr="00843625" w:rsidRDefault="00727DA3" w:rsidP="00832F86">
            <w:pPr>
              <w:spacing w:line="276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843625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Počet</w:t>
            </w:r>
            <w:r w:rsidRPr="00843625">
              <w:rPr>
                <w:rFonts w:ascii="Times New Roman" w:hAnsi="Times New Roman"/>
                <w:b/>
                <w:color w:val="FFC000"/>
                <w:sz w:val="24"/>
                <w:szCs w:val="24"/>
              </w:rPr>
              <w:t xml:space="preserve"> </w:t>
            </w:r>
            <w:r w:rsidRPr="00843625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dětí</w:t>
            </w:r>
          </w:p>
        </w:tc>
      </w:tr>
      <w:tr w:rsidR="00727DA3" w14:paraId="3719D48E" w14:textId="77777777" w:rsidTr="00AA3936">
        <w:trPr>
          <w:trHeight w:val="538"/>
        </w:trPr>
        <w:tc>
          <w:tcPr>
            <w:tcW w:w="4606" w:type="dxa"/>
            <w:shd w:val="clear" w:color="auto" w:fill="EAF1DD" w:themeFill="accent3" w:themeFillTint="33"/>
          </w:tcPr>
          <w:p w14:paraId="70C67E38" w14:textId="77777777" w:rsidR="00727DA3" w:rsidRDefault="00727DA3" w:rsidP="00832F86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Pobyt u zákonných zástupců dětí</w:t>
            </w:r>
          </w:p>
        </w:tc>
        <w:tc>
          <w:tcPr>
            <w:tcW w:w="4606" w:type="dxa"/>
            <w:shd w:val="clear" w:color="auto" w:fill="EAF1DD" w:themeFill="accent3" w:themeFillTint="33"/>
          </w:tcPr>
          <w:p w14:paraId="09E5271A" w14:textId="536D62D4" w:rsidR="00727DA3" w:rsidRDefault="0091354D" w:rsidP="00832F86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</w:tr>
      <w:tr w:rsidR="00727DA3" w14:paraId="4D2EDA28" w14:textId="77777777" w:rsidTr="00AA3936">
        <w:tc>
          <w:tcPr>
            <w:tcW w:w="4606" w:type="dxa"/>
            <w:shd w:val="clear" w:color="auto" w:fill="EAF1DD" w:themeFill="accent3" w:themeFillTint="33"/>
          </w:tcPr>
          <w:p w14:paraId="74FC29B1" w14:textId="77777777" w:rsidR="00727DA3" w:rsidRDefault="00727DA3" w:rsidP="00832F86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Pobyt u příbuzných</w:t>
            </w:r>
          </w:p>
        </w:tc>
        <w:tc>
          <w:tcPr>
            <w:tcW w:w="4606" w:type="dxa"/>
            <w:shd w:val="clear" w:color="auto" w:fill="EAF1DD" w:themeFill="accent3" w:themeFillTint="33"/>
          </w:tcPr>
          <w:p w14:paraId="08D870E7" w14:textId="7AB1141D" w:rsidR="00727DA3" w:rsidRDefault="00727DA3" w:rsidP="00832F86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91354D">
              <w:rPr>
                <w:rFonts w:ascii="Times New Roman" w:hAnsi="Times New Roman"/>
                <w:sz w:val="24"/>
                <w:szCs w:val="24"/>
              </w:rPr>
              <w:t>11</w:t>
            </w:r>
          </w:p>
          <w:p w14:paraId="726FFC4C" w14:textId="77777777" w:rsidR="00841369" w:rsidRDefault="00841369" w:rsidP="00832F86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27DA3" w14:paraId="73284646" w14:textId="77777777" w:rsidTr="00AA3936">
        <w:trPr>
          <w:trHeight w:val="567"/>
        </w:trPr>
        <w:tc>
          <w:tcPr>
            <w:tcW w:w="4606" w:type="dxa"/>
            <w:shd w:val="clear" w:color="auto" w:fill="EAF1DD" w:themeFill="accent3" w:themeFillTint="33"/>
          </w:tcPr>
          <w:p w14:paraId="197415C3" w14:textId="77777777" w:rsidR="00727DA3" w:rsidRDefault="00727DA3" w:rsidP="00832F86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Pobyt v hostitelských rodinách</w:t>
            </w:r>
          </w:p>
        </w:tc>
        <w:tc>
          <w:tcPr>
            <w:tcW w:w="4606" w:type="dxa"/>
            <w:shd w:val="clear" w:color="auto" w:fill="EAF1DD" w:themeFill="accent3" w:themeFillTint="33"/>
          </w:tcPr>
          <w:p w14:paraId="15739C87" w14:textId="33F7F78B" w:rsidR="00791714" w:rsidRDefault="003F1360" w:rsidP="00832F86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8B1945">
              <w:rPr>
                <w:rFonts w:ascii="Times New Roman" w:hAnsi="Times New Roman"/>
                <w:sz w:val="24"/>
                <w:szCs w:val="24"/>
              </w:rPr>
              <w:t>0</w:t>
            </w:r>
          </w:p>
          <w:p w14:paraId="0F48B3D9" w14:textId="77777777" w:rsidR="00791714" w:rsidRDefault="00791714" w:rsidP="00832F86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478A1" w14:paraId="1C4532F3" w14:textId="77777777" w:rsidTr="00AA3936">
        <w:tc>
          <w:tcPr>
            <w:tcW w:w="4606" w:type="dxa"/>
            <w:shd w:val="clear" w:color="auto" w:fill="EAF1DD" w:themeFill="accent3" w:themeFillTint="33"/>
          </w:tcPr>
          <w:p w14:paraId="6B1CDF57" w14:textId="77777777" w:rsidR="00D478A1" w:rsidRDefault="00D478A1" w:rsidP="00832F86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Jiný pobyt</w:t>
            </w:r>
          </w:p>
        </w:tc>
        <w:tc>
          <w:tcPr>
            <w:tcW w:w="4606" w:type="dxa"/>
            <w:shd w:val="clear" w:color="auto" w:fill="EAF1DD" w:themeFill="accent3" w:themeFillTint="33"/>
          </w:tcPr>
          <w:p w14:paraId="4DB10CCF" w14:textId="00C8AB09" w:rsidR="00D478A1" w:rsidRDefault="00D478A1" w:rsidP="00832F86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91354D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</w:tbl>
    <w:p w14:paraId="25C04E46" w14:textId="2D689608" w:rsidR="005E6BE5" w:rsidRDefault="00361C9D" w:rsidP="00832F86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 současné době j</w:t>
      </w:r>
      <w:r w:rsidR="008B1945">
        <w:rPr>
          <w:rFonts w:ascii="Times New Roman" w:hAnsi="Times New Roman"/>
          <w:sz w:val="24"/>
          <w:szCs w:val="24"/>
        </w:rPr>
        <w:t>sou</w:t>
      </w:r>
      <w:r w:rsidR="00776B8B">
        <w:rPr>
          <w:rFonts w:ascii="Times New Roman" w:hAnsi="Times New Roman"/>
          <w:sz w:val="24"/>
          <w:szCs w:val="24"/>
        </w:rPr>
        <w:t xml:space="preserve"> </w:t>
      </w:r>
      <w:r w:rsidR="008B1945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 xml:space="preserve"> dět</w:t>
      </w:r>
      <w:r w:rsidR="002F0075">
        <w:rPr>
          <w:rFonts w:ascii="Times New Roman" w:hAnsi="Times New Roman"/>
          <w:sz w:val="24"/>
          <w:szCs w:val="24"/>
        </w:rPr>
        <w:t>í</w:t>
      </w:r>
      <w:r w:rsidR="007C2BF0" w:rsidRPr="003F1360">
        <w:rPr>
          <w:rFonts w:ascii="Times New Roman" w:hAnsi="Times New Roman"/>
          <w:sz w:val="24"/>
          <w:szCs w:val="24"/>
        </w:rPr>
        <w:t xml:space="preserve"> bez možnosti pobytu mimo zařízení v rodině či u osob blízkých.</w:t>
      </w:r>
      <w:r w:rsidR="00B01DCC" w:rsidRPr="003F1360">
        <w:rPr>
          <w:rFonts w:ascii="Times New Roman" w:hAnsi="Times New Roman"/>
          <w:sz w:val="24"/>
          <w:szCs w:val="24"/>
        </w:rPr>
        <w:t xml:space="preserve"> Jedná se zejména o </w:t>
      </w:r>
      <w:r w:rsidR="00B94356">
        <w:rPr>
          <w:rFonts w:ascii="Times New Roman" w:hAnsi="Times New Roman"/>
          <w:sz w:val="24"/>
          <w:szCs w:val="24"/>
        </w:rPr>
        <w:t xml:space="preserve">děti, kdy jsou rodiče ve výkonu trestu, zemřeli či není možný z jiných </w:t>
      </w:r>
      <w:r w:rsidR="00893712">
        <w:rPr>
          <w:rFonts w:ascii="Times New Roman" w:hAnsi="Times New Roman"/>
          <w:sz w:val="24"/>
          <w:szCs w:val="24"/>
        </w:rPr>
        <w:t xml:space="preserve">závažných </w:t>
      </w:r>
      <w:r w:rsidR="00B94356">
        <w:rPr>
          <w:rFonts w:ascii="Times New Roman" w:hAnsi="Times New Roman"/>
          <w:sz w:val="24"/>
          <w:szCs w:val="24"/>
        </w:rPr>
        <w:t>důvodů kontakt se zákonnými zástupci.</w:t>
      </w:r>
      <w:r w:rsidR="009546C3">
        <w:rPr>
          <w:rFonts w:ascii="Times New Roman" w:hAnsi="Times New Roman"/>
          <w:sz w:val="24"/>
          <w:szCs w:val="24"/>
        </w:rPr>
        <w:t xml:space="preserve"> </w:t>
      </w:r>
    </w:p>
    <w:p w14:paraId="452A7009" w14:textId="77777777" w:rsidR="00000DB5" w:rsidRDefault="00000DB5" w:rsidP="00832F86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7D15D6A3" w14:textId="73ED6E53" w:rsidR="00000DB5" w:rsidRDefault="00000DB5" w:rsidP="00000DB5">
      <w:pPr>
        <w:pStyle w:val="Zhlav"/>
        <w:tabs>
          <w:tab w:val="left" w:pos="708"/>
        </w:tabs>
        <w:spacing w:line="276" w:lineRule="auto"/>
        <w:jc w:val="both"/>
      </w:pPr>
      <w:r>
        <w:t>Ve školním roce 202</w:t>
      </w:r>
      <w:r w:rsidR="0091354D">
        <w:t>5</w:t>
      </w:r>
      <w:r>
        <w:t>/202</w:t>
      </w:r>
      <w:r w:rsidR="0091354D">
        <w:t>6</w:t>
      </w:r>
      <w:r>
        <w:t xml:space="preserve"> pobýva</w:t>
      </w:r>
      <w:r w:rsidR="008B1945">
        <w:t>ly</w:t>
      </w:r>
      <w:r>
        <w:t xml:space="preserve"> </w:t>
      </w:r>
      <w:r w:rsidR="0091354D">
        <w:t>3</w:t>
      </w:r>
      <w:r>
        <w:t xml:space="preserve"> děti dlouhodobě </w:t>
      </w:r>
      <w:r w:rsidR="008B1945">
        <w:t xml:space="preserve">u rodičů na prodloužených dovolenkách </w:t>
      </w:r>
      <w:r w:rsidR="00B56C57">
        <w:t xml:space="preserve">až </w:t>
      </w:r>
      <w:r w:rsidR="008B1945">
        <w:t>do doby zrušení ústavní výchovy.</w:t>
      </w:r>
    </w:p>
    <w:p w14:paraId="3E8B324F" w14:textId="77777777" w:rsidR="00000DB5" w:rsidRDefault="00000DB5" w:rsidP="00832F86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0076BB5F" w14:textId="77777777" w:rsidR="006764F7" w:rsidRDefault="006764F7" w:rsidP="00832F86">
      <w:pPr>
        <w:pStyle w:val="Zhlav"/>
        <w:tabs>
          <w:tab w:val="left" w:pos="708"/>
        </w:tabs>
        <w:spacing w:line="276" w:lineRule="auto"/>
        <w:jc w:val="both"/>
      </w:pPr>
    </w:p>
    <w:p w14:paraId="65FEDB8A" w14:textId="77777777" w:rsidR="005E6BE5" w:rsidRDefault="00721F30" w:rsidP="00832F86">
      <w:pPr>
        <w:pStyle w:val="Zhlav"/>
        <w:tabs>
          <w:tab w:val="left" w:pos="708"/>
        </w:tabs>
        <w:spacing w:line="276" w:lineRule="auto"/>
        <w:jc w:val="both"/>
        <w:rPr>
          <w:b/>
          <w:sz w:val="28"/>
          <w:szCs w:val="28"/>
        </w:rPr>
      </w:pPr>
      <w:r w:rsidRPr="00721F30">
        <w:rPr>
          <w:b/>
          <w:sz w:val="28"/>
          <w:szCs w:val="28"/>
        </w:rPr>
        <w:t>Statistické údaje</w:t>
      </w:r>
    </w:p>
    <w:p w14:paraId="7D392787" w14:textId="77777777" w:rsidR="00CB04E3" w:rsidRDefault="00CB04E3" w:rsidP="00832F86">
      <w:pPr>
        <w:pStyle w:val="Zhlav"/>
        <w:tabs>
          <w:tab w:val="left" w:pos="708"/>
        </w:tabs>
        <w:spacing w:line="276" w:lineRule="auto"/>
        <w:jc w:val="both"/>
        <w:rPr>
          <w:b/>
          <w:sz w:val="28"/>
          <w:szCs w:val="28"/>
        </w:rPr>
      </w:pPr>
    </w:p>
    <w:p w14:paraId="14AE6F04" w14:textId="0BDF6B7A" w:rsidR="00B95545" w:rsidRDefault="005E6BE5" w:rsidP="00832F86">
      <w:pPr>
        <w:pStyle w:val="Nadpis1"/>
        <w:spacing w:line="276" w:lineRule="auto"/>
        <w:jc w:val="both"/>
        <w:rPr>
          <w:sz w:val="24"/>
        </w:rPr>
      </w:pPr>
      <w:r w:rsidRPr="00721F30">
        <w:rPr>
          <w:sz w:val="24"/>
        </w:rPr>
        <w:t xml:space="preserve">Údaje o </w:t>
      </w:r>
      <w:r w:rsidR="00E65CE5">
        <w:rPr>
          <w:sz w:val="24"/>
        </w:rPr>
        <w:t>pracovnících školského zařízení</w:t>
      </w:r>
      <w:r w:rsidR="00B95545">
        <w:rPr>
          <w:sz w:val="24"/>
        </w:rPr>
        <w:t xml:space="preserve"> ve škol. roce 20</w:t>
      </w:r>
      <w:r w:rsidR="003C6050">
        <w:rPr>
          <w:sz w:val="24"/>
        </w:rPr>
        <w:t>2</w:t>
      </w:r>
      <w:r w:rsidR="0091354D">
        <w:rPr>
          <w:sz w:val="24"/>
        </w:rPr>
        <w:t>5</w:t>
      </w:r>
      <w:r w:rsidR="00B95545">
        <w:rPr>
          <w:sz w:val="24"/>
        </w:rPr>
        <w:t>/20</w:t>
      </w:r>
      <w:r w:rsidR="00893712">
        <w:rPr>
          <w:sz w:val="24"/>
        </w:rPr>
        <w:t>2</w:t>
      </w:r>
      <w:r w:rsidR="0091354D">
        <w:rPr>
          <w:sz w:val="24"/>
        </w:rPr>
        <w:t>6</w:t>
      </w:r>
      <w:r w:rsidR="00F10CC3">
        <w:rPr>
          <w:sz w:val="24"/>
        </w:rPr>
        <w:t xml:space="preserve"> (údaje k 31.8.202</w:t>
      </w:r>
      <w:r w:rsidR="007140CD">
        <w:rPr>
          <w:sz w:val="24"/>
        </w:rPr>
        <w:t>6</w:t>
      </w:r>
      <w:r w:rsidR="00F10CC3">
        <w:rPr>
          <w:sz w:val="24"/>
        </w:rPr>
        <w:t>)</w:t>
      </w:r>
    </w:p>
    <w:p w14:paraId="02E5A16E" w14:textId="77777777" w:rsidR="001D293F" w:rsidRPr="001D293F" w:rsidRDefault="001D293F" w:rsidP="00832F86">
      <w:pPr>
        <w:spacing w:after="0"/>
      </w:pP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313"/>
        <w:gridCol w:w="3152"/>
        <w:gridCol w:w="1134"/>
        <w:gridCol w:w="4252"/>
      </w:tblGrid>
      <w:tr w:rsidR="008F7DC6" w:rsidRPr="00403766" w14:paraId="359602E7" w14:textId="77777777" w:rsidTr="00AA3936">
        <w:trPr>
          <w:trHeight w:val="553"/>
        </w:trPr>
        <w:tc>
          <w:tcPr>
            <w:tcW w:w="1313" w:type="dxa"/>
            <w:shd w:val="clear" w:color="auto" w:fill="EAF1DD" w:themeFill="accent3" w:themeFillTint="33"/>
          </w:tcPr>
          <w:p w14:paraId="3E6EBC8C" w14:textId="77777777" w:rsidR="008F7DC6" w:rsidRPr="00403766" w:rsidRDefault="008F7DC6" w:rsidP="00832F86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 w:rsidRPr="00403766">
              <w:rPr>
                <w:rFonts w:ascii="Times New Roman" w:hAnsi="Times New Roman"/>
                <w:b/>
              </w:rPr>
              <w:t>Pracovníci- pořad</w:t>
            </w:r>
            <w:proofErr w:type="gramEnd"/>
            <w:r w:rsidRPr="00403766">
              <w:rPr>
                <w:rFonts w:ascii="Times New Roman" w:hAnsi="Times New Roman"/>
                <w:b/>
              </w:rPr>
              <w:t>.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403766">
              <w:rPr>
                <w:rFonts w:ascii="Times New Roman" w:hAnsi="Times New Roman"/>
                <w:b/>
              </w:rPr>
              <w:t>číslo</w:t>
            </w:r>
          </w:p>
        </w:tc>
        <w:tc>
          <w:tcPr>
            <w:tcW w:w="3152" w:type="dxa"/>
            <w:shd w:val="clear" w:color="auto" w:fill="EAF1DD" w:themeFill="accent3" w:themeFillTint="33"/>
          </w:tcPr>
          <w:p w14:paraId="39441A8F" w14:textId="77777777" w:rsidR="008F7DC6" w:rsidRPr="00403766" w:rsidRDefault="008F7DC6" w:rsidP="00832F86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403766">
              <w:rPr>
                <w:rFonts w:ascii="Times New Roman" w:hAnsi="Times New Roman"/>
                <w:b/>
              </w:rPr>
              <w:t>Pracovní zařazení, funkce</w:t>
            </w:r>
          </w:p>
        </w:tc>
        <w:tc>
          <w:tcPr>
            <w:tcW w:w="1134" w:type="dxa"/>
            <w:shd w:val="clear" w:color="auto" w:fill="EAF1DD" w:themeFill="accent3" w:themeFillTint="33"/>
          </w:tcPr>
          <w:p w14:paraId="04BBA650" w14:textId="77777777" w:rsidR="008F7DC6" w:rsidRPr="00403766" w:rsidRDefault="008F7DC6" w:rsidP="00832F86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403766">
              <w:rPr>
                <w:rFonts w:ascii="Times New Roman" w:hAnsi="Times New Roman"/>
                <w:b/>
              </w:rPr>
              <w:t>Úvazek</w:t>
            </w:r>
          </w:p>
        </w:tc>
        <w:tc>
          <w:tcPr>
            <w:tcW w:w="4252" w:type="dxa"/>
            <w:shd w:val="clear" w:color="auto" w:fill="EAF1DD" w:themeFill="accent3" w:themeFillTint="33"/>
          </w:tcPr>
          <w:p w14:paraId="2DE7EDAE" w14:textId="77777777" w:rsidR="008F7DC6" w:rsidRPr="00403766" w:rsidRDefault="008F7DC6" w:rsidP="00832F86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</w:rPr>
              <w:t>Stupeň vzdělání</w:t>
            </w:r>
          </w:p>
        </w:tc>
      </w:tr>
      <w:tr w:rsidR="008F7DC6" w:rsidRPr="00403766" w14:paraId="2EC020F8" w14:textId="77777777" w:rsidTr="00AA3936">
        <w:tc>
          <w:tcPr>
            <w:tcW w:w="1313" w:type="dxa"/>
            <w:shd w:val="clear" w:color="auto" w:fill="EAF1DD" w:themeFill="accent3" w:themeFillTint="33"/>
          </w:tcPr>
          <w:p w14:paraId="56FA37D3" w14:textId="77777777" w:rsidR="008F7DC6" w:rsidRPr="00ED3206" w:rsidRDefault="008F7DC6" w:rsidP="00832F8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3206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152" w:type="dxa"/>
            <w:shd w:val="clear" w:color="auto" w:fill="EAF1DD" w:themeFill="accent3" w:themeFillTint="33"/>
          </w:tcPr>
          <w:p w14:paraId="583C86AC" w14:textId="77777777" w:rsidR="008F7DC6" w:rsidRPr="00ED3206" w:rsidRDefault="008F7DC6" w:rsidP="00832F8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3206">
              <w:rPr>
                <w:rFonts w:ascii="Times New Roman" w:hAnsi="Times New Roman"/>
                <w:sz w:val="24"/>
                <w:szCs w:val="24"/>
              </w:rPr>
              <w:t>ředitelka</w:t>
            </w:r>
          </w:p>
        </w:tc>
        <w:tc>
          <w:tcPr>
            <w:tcW w:w="1134" w:type="dxa"/>
            <w:shd w:val="clear" w:color="auto" w:fill="EAF1DD" w:themeFill="accent3" w:themeFillTint="33"/>
          </w:tcPr>
          <w:p w14:paraId="25075957" w14:textId="77777777" w:rsidR="008F7DC6" w:rsidRPr="00ED3206" w:rsidRDefault="008F7DC6" w:rsidP="00832F8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3206">
              <w:rPr>
                <w:rFonts w:ascii="Times New Roman" w:hAnsi="Times New Roman"/>
                <w:sz w:val="24"/>
                <w:szCs w:val="24"/>
              </w:rPr>
              <w:t>1,0</w:t>
            </w:r>
          </w:p>
        </w:tc>
        <w:tc>
          <w:tcPr>
            <w:tcW w:w="4252" w:type="dxa"/>
            <w:shd w:val="clear" w:color="auto" w:fill="EAF1DD" w:themeFill="accent3" w:themeFillTint="33"/>
          </w:tcPr>
          <w:p w14:paraId="25FB24D1" w14:textId="1CEACC1F" w:rsidR="008F7DC6" w:rsidRPr="008F7DC6" w:rsidRDefault="008F7DC6" w:rsidP="00832F8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8F7DC6">
              <w:rPr>
                <w:rFonts w:ascii="Times New Roman" w:hAnsi="Times New Roman"/>
                <w:sz w:val="24"/>
                <w:szCs w:val="24"/>
              </w:rPr>
              <w:t>VŠ</w:t>
            </w:r>
            <w:r w:rsidR="002E141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7DC6">
              <w:rPr>
                <w:rFonts w:ascii="Times New Roman" w:hAnsi="Times New Roman"/>
                <w:sz w:val="24"/>
                <w:szCs w:val="24"/>
              </w:rPr>
              <w:t>-</w:t>
            </w:r>
            <w:r w:rsidR="002E141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7DC6">
              <w:rPr>
                <w:rFonts w:ascii="Times New Roman" w:hAnsi="Times New Roman"/>
                <w:sz w:val="24"/>
                <w:szCs w:val="24"/>
              </w:rPr>
              <w:t>magisterský</w:t>
            </w:r>
            <w:proofErr w:type="gramEnd"/>
            <w:r w:rsidRPr="008F7DC6">
              <w:rPr>
                <w:rFonts w:ascii="Times New Roman" w:hAnsi="Times New Roman"/>
                <w:sz w:val="24"/>
                <w:szCs w:val="24"/>
              </w:rPr>
              <w:t xml:space="preserve"> studijní program</w:t>
            </w:r>
          </w:p>
        </w:tc>
      </w:tr>
      <w:tr w:rsidR="008F7DC6" w:rsidRPr="00403766" w14:paraId="333582E9" w14:textId="77777777" w:rsidTr="00AA3936">
        <w:tc>
          <w:tcPr>
            <w:tcW w:w="1313" w:type="dxa"/>
            <w:shd w:val="clear" w:color="auto" w:fill="EAF1DD" w:themeFill="accent3" w:themeFillTint="33"/>
          </w:tcPr>
          <w:p w14:paraId="1BBDA908" w14:textId="77777777" w:rsidR="008F7DC6" w:rsidRPr="00ED3206" w:rsidRDefault="008F7DC6" w:rsidP="00832F8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3206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152" w:type="dxa"/>
            <w:shd w:val="clear" w:color="auto" w:fill="EAF1DD" w:themeFill="accent3" w:themeFillTint="33"/>
          </w:tcPr>
          <w:p w14:paraId="560A50B3" w14:textId="77777777" w:rsidR="008F7DC6" w:rsidRPr="00ED3206" w:rsidRDefault="004C2705" w:rsidP="00832F8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zást.řed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- </w:t>
            </w:r>
            <w:r w:rsidR="008F7DC6" w:rsidRPr="00ED3206">
              <w:rPr>
                <w:rFonts w:ascii="Times New Roman" w:hAnsi="Times New Roman"/>
                <w:sz w:val="24"/>
                <w:szCs w:val="24"/>
              </w:rPr>
              <w:t xml:space="preserve">vychovatelka </w:t>
            </w:r>
          </w:p>
        </w:tc>
        <w:tc>
          <w:tcPr>
            <w:tcW w:w="1134" w:type="dxa"/>
            <w:shd w:val="clear" w:color="auto" w:fill="EAF1DD" w:themeFill="accent3" w:themeFillTint="33"/>
          </w:tcPr>
          <w:p w14:paraId="64C6D717" w14:textId="77777777" w:rsidR="008F7DC6" w:rsidRPr="00ED3206" w:rsidRDefault="008F7DC6" w:rsidP="00832F8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3206">
              <w:rPr>
                <w:rFonts w:ascii="Times New Roman" w:hAnsi="Times New Roman"/>
                <w:sz w:val="24"/>
                <w:szCs w:val="24"/>
              </w:rPr>
              <w:t>1,0</w:t>
            </w:r>
          </w:p>
        </w:tc>
        <w:tc>
          <w:tcPr>
            <w:tcW w:w="4252" w:type="dxa"/>
            <w:shd w:val="clear" w:color="auto" w:fill="EAF1DD" w:themeFill="accent3" w:themeFillTint="33"/>
          </w:tcPr>
          <w:p w14:paraId="3B36750F" w14:textId="0851D978" w:rsidR="008F7DC6" w:rsidRPr="008F7DC6" w:rsidRDefault="008F7DC6" w:rsidP="00832F8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8F7DC6">
              <w:rPr>
                <w:rFonts w:ascii="Times New Roman" w:hAnsi="Times New Roman"/>
                <w:sz w:val="24"/>
                <w:szCs w:val="24"/>
              </w:rPr>
              <w:t>VŠ</w:t>
            </w:r>
            <w:r w:rsidR="002E141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7DC6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91354D">
              <w:rPr>
                <w:rFonts w:ascii="Times New Roman" w:hAnsi="Times New Roman"/>
                <w:sz w:val="24"/>
                <w:szCs w:val="24"/>
              </w:rPr>
              <w:t>bakalářský</w:t>
            </w:r>
            <w:proofErr w:type="gramEnd"/>
            <w:r w:rsidRPr="008F7DC6">
              <w:rPr>
                <w:rFonts w:ascii="Times New Roman" w:hAnsi="Times New Roman"/>
                <w:sz w:val="24"/>
                <w:szCs w:val="24"/>
              </w:rPr>
              <w:t xml:space="preserve"> studijní program</w:t>
            </w:r>
          </w:p>
        </w:tc>
      </w:tr>
      <w:tr w:rsidR="008F7DC6" w:rsidRPr="00403766" w14:paraId="0EF498B5" w14:textId="77777777" w:rsidTr="00AA3936">
        <w:tc>
          <w:tcPr>
            <w:tcW w:w="1313" w:type="dxa"/>
            <w:shd w:val="clear" w:color="auto" w:fill="EAF1DD" w:themeFill="accent3" w:themeFillTint="33"/>
            <w:vAlign w:val="center"/>
          </w:tcPr>
          <w:p w14:paraId="26EC02E8" w14:textId="77777777" w:rsidR="008F7DC6" w:rsidRPr="00ED3206" w:rsidRDefault="008F7DC6" w:rsidP="00832F8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3206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152" w:type="dxa"/>
            <w:shd w:val="clear" w:color="auto" w:fill="EAF1DD" w:themeFill="accent3" w:themeFillTint="33"/>
            <w:vAlign w:val="center"/>
          </w:tcPr>
          <w:p w14:paraId="47384517" w14:textId="77777777" w:rsidR="008F7DC6" w:rsidRPr="00ED3206" w:rsidRDefault="008F7DC6" w:rsidP="00832F86">
            <w:pPr>
              <w:pStyle w:val="Zhlav"/>
              <w:tabs>
                <w:tab w:val="left" w:pos="708"/>
              </w:tabs>
              <w:spacing w:line="276" w:lineRule="auto"/>
              <w:jc w:val="both"/>
            </w:pPr>
            <w:r w:rsidRPr="00ED3206">
              <w:t>účetní</w:t>
            </w:r>
          </w:p>
        </w:tc>
        <w:tc>
          <w:tcPr>
            <w:tcW w:w="1134" w:type="dxa"/>
            <w:shd w:val="clear" w:color="auto" w:fill="EAF1DD" w:themeFill="accent3" w:themeFillTint="33"/>
            <w:vAlign w:val="center"/>
          </w:tcPr>
          <w:p w14:paraId="54BF4FC8" w14:textId="77777777" w:rsidR="008F7DC6" w:rsidRPr="00ED3206" w:rsidRDefault="008F7DC6" w:rsidP="00832F8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3206">
              <w:rPr>
                <w:rFonts w:ascii="Times New Roman" w:hAnsi="Times New Roman"/>
                <w:sz w:val="24"/>
                <w:szCs w:val="24"/>
              </w:rPr>
              <w:t>1,0</w:t>
            </w:r>
          </w:p>
        </w:tc>
        <w:tc>
          <w:tcPr>
            <w:tcW w:w="4252" w:type="dxa"/>
            <w:shd w:val="clear" w:color="auto" w:fill="EAF1DD" w:themeFill="accent3" w:themeFillTint="33"/>
          </w:tcPr>
          <w:p w14:paraId="4A648FFC" w14:textId="77777777" w:rsidR="008F7DC6" w:rsidRPr="008F7DC6" w:rsidRDefault="002041E9" w:rsidP="00832F8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</w:t>
            </w:r>
            <w:r w:rsidR="008F7DC6" w:rsidRPr="008F7DC6">
              <w:rPr>
                <w:rFonts w:ascii="Times New Roman" w:hAnsi="Times New Roman"/>
                <w:sz w:val="24"/>
                <w:szCs w:val="24"/>
              </w:rPr>
              <w:t>třední – maturitní zkouška</w:t>
            </w:r>
          </w:p>
        </w:tc>
      </w:tr>
      <w:tr w:rsidR="008F7DC6" w:rsidRPr="00403766" w14:paraId="7A6F5745" w14:textId="77777777" w:rsidTr="00AA3936">
        <w:tc>
          <w:tcPr>
            <w:tcW w:w="1313" w:type="dxa"/>
            <w:shd w:val="clear" w:color="auto" w:fill="EAF1DD" w:themeFill="accent3" w:themeFillTint="33"/>
            <w:vAlign w:val="center"/>
          </w:tcPr>
          <w:p w14:paraId="58930948" w14:textId="77777777" w:rsidR="008F7DC6" w:rsidRPr="00ED3206" w:rsidRDefault="008F7DC6" w:rsidP="00832F8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3206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152" w:type="dxa"/>
            <w:shd w:val="clear" w:color="auto" w:fill="EAF1DD" w:themeFill="accent3" w:themeFillTint="33"/>
            <w:vAlign w:val="center"/>
          </w:tcPr>
          <w:p w14:paraId="1BD7EB78" w14:textId="77777777" w:rsidR="008F7DC6" w:rsidRPr="00ED3206" w:rsidRDefault="008F7DC6" w:rsidP="00832F8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3206">
              <w:rPr>
                <w:rFonts w:ascii="Times New Roman" w:hAnsi="Times New Roman"/>
                <w:sz w:val="24"/>
                <w:szCs w:val="24"/>
              </w:rPr>
              <w:t>vedoucí školní jídelny</w:t>
            </w:r>
          </w:p>
        </w:tc>
        <w:tc>
          <w:tcPr>
            <w:tcW w:w="1134" w:type="dxa"/>
            <w:shd w:val="clear" w:color="auto" w:fill="EAF1DD" w:themeFill="accent3" w:themeFillTint="33"/>
            <w:vAlign w:val="center"/>
          </w:tcPr>
          <w:p w14:paraId="45712C0A" w14:textId="77777777" w:rsidR="008F7DC6" w:rsidRPr="00ED3206" w:rsidRDefault="008F7DC6" w:rsidP="00832F8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</w:t>
            </w:r>
            <w:r w:rsidR="00CC7960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252" w:type="dxa"/>
            <w:shd w:val="clear" w:color="auto" w:fill="EAF1DD" w:themeFill="accent3" w:themeFillTint="33"/>
          </w:tcPr>
          <w:p w14:paraId="21B3667C" w14:textId="77777777" w:rsidR="008F7DC6" w:rsidRPr="008F7DC6" w:rsidRDefault="002041E9" w:rsidP="00832F8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</w:t>
            </w:r>
            <w:r w:rsidR="003F1360">
              <w:rPr>
                <w:rFonts w:ascii="Times New Roman" w:hAnsi="Times New Roman"/>
                <w:sz w:val="24"/>
                <w:szCs w:val="24"/>
              </w:rPr>
              <w:t>třední – maturitní zkouška</w:t>
            </w:r>
          </w:p>
        </w:tc>
      </w:tr>
      <w:tr w:rsidR="008F7DC6" w:rsidRPr="00403766" w14:paraId="230C1433" w14:textId="77777777" w:rsidTr="00AA3936">
        <w:tc>
          <w:tcPr>
            <w:tcW w:w="1313" w:type="dxa"/>
            <w:shd w:val="clear" w:color="auto" w:fill="EAF1DD" w:themeFill="accent3" w:themeFillTint="33"/>
          </w:tcPr>
          <w:p w14:paraId="1C73E310" w14:textId="77777777" w:rsidR="008F7DC6" w:rsidRPr="00ED3206" w:rsidRDefault="008F7DC6" w:rsidP="00832F8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3206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152" w:type="dxa"/>
            <w:shd w:val="clear" w:color="auto" w:fill="EAF1DD" w:themeFill="accent3" w:themeFillTint="33"/>
          </w:tcPr>
          <w:p w14:paraId="24DA8CFE" w14:textId="77777777" w:rsidR="008F7DC6" w:rsidRPr="00ED3206" w:rsidRDefault="008F7DC6" w:rsidP="00832F8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3206">
              <w:rPr>
                <w:rFonts w:ascii="Times New Roman" w:hAnsi="Times New Roman"/>
                <w:sz w:val="24"/>
                <w:szCs w:val="24"/>
              </w:rPr>
              <w:t>vychovatelka</w:t>
            </w:r>
          </w:p>
        </w:tc>
        <w:tc>
          <w:tcPr>
            <w:tcW w:w="1134" w:type="dxa"/>
            <w:shd w:val="clear" w:color="auto" w:fill="EAF1DD" w:themeFill="accent3" w:themeFillTint="33"/>
          </w:tcPr>
          <w:p w14:paraId="6F5FBE3E" w14:textId="77777777" w:rsidR="008F7DC6" w:rsidRPr="00ED3206" w:rsidRDefault="008F7DC6" w:rsidP="00832F8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3206">
              <w:rPr>
                <w:rFonts w:ascii="Times New Roman" w:hAnsi="Times New Roman"/>
                <w:sz w:val="24"/>
                <w:szCs w:val="24"/>
              </w:rPr>
              <w:t>1,0</w:t>
            </w:r>
          </w:p>
        </w:tc>
        <w:tc>
          <w:tcPr>
            <w:tcW w:w="4252" w:type="dxa"/>
            <w:shd w:val="clear" w:color="auto" w:fill="EAF1DD" w:themeFill="accent3" w:themeFillTint="33"/>
          </w:tcPr>
          <w:p w14:paraId="471245C9" w14:textId="77777777" w:rsidR="008F7DC6" w:rsidRPr="008F7DC6" w:rsidRDefault="008F7DC6" w:rsidP="00832F8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8F7DC6">
              <w:rPr>
                <w:rFonts w:ascii="Times New Roman" w:hAnsi="Times New Roman"/>
                <w:sz w:val="24"/>
                <w:szCs w:val="24"/>
              </w:rPr>
              <w:t>VŠ - bakalářský</w:t>
            </w:r>
            <w:proofErr w:type="gramEnd"/>
            <w:r w:rsidRPr="008F7DC6">
              <w:rPr>
                <w:rFonts w:ascii="Times New Roman" w:hAnsi="Times New Roman"/>
                <w:sz w:val="24"/>
                <w:szCs w:val="24"/>
              </w:rPr>
              <w:t xml:space="preserve"> studijní program</w:t>
            </w:r>
          </w:p>
        </w:tc>
      </w:tr>
      <w:tr w:rsidR="008F7DC6" w:rsidRPr="00403766" w14:paraId="3D66B6C4" w14:textId="77777777" w:rsidTr="00AA3936">
        <w:tc>
          <w:tcPr>
            <w:tcW w:w="1313" w:type="dxa"/>
            <w:shd w:val="clear" w:color="auto" w:fill="EAF1DD" w:themeFill="accent3" w:themeFillTint="33"/>
          </w:tcPr>
          <w:p w14:paraId="216FBCC0" w14:textId="77777777" w:rsidR="008F7DC6" w:rsidRDefault="008F7DC6" w:rsidP="00832F8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3152" w:type="dxa"/>
            <w:shd w:val="clear" w:color="auto" w:fill="EAF1DD" w:themeFill="accent3" w:themeFillTint="33"/>
          </w:tcPr>
          <w:p w14:paraId="56A8CB85" w14:textId="77777777" w:rsidR="008F7DC6" w:rsidRPr="00ED3206" w:rsidRDefault="008F7DC6" w:rsidP="00832F8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vychovatelka</w:t>
            </w:r>
          </w:p>
        </w:tc>
        <w:tc>
          <w:tcPr>
            <w:tcW w:w="1134" w:type="dxa"/>
            <w:shd w:val="clear" w:color="auto" w:fill="EAF1DD" w:themeFill="accent3" w:themeFillTint="33"/>
          </w:tcPr>
          <w:p w14:paraId="249488E1" w14:textId="77777777" w:rsidR="008F7DC6" w:rsidRPr="00ED3206" w:rsidRDefault="008F7DC6" w:rsidP="00832F8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1,0</w:t>
            </w:r>
          </w:p>
        </w:tc>
        <w:tc>
          <w:tcPr>
            <w:tcW w:w="4252" w:type="dxa"/>
            <w:shd w:val="clear" w:color="auto" w:fill="EAF1DD" w:themeFill="accent3" w:themeFillTint="33"/>
          </w:tcPr>
          <w:p w14:paraId="7153F83A" w14:textId="5277FD64" w:rsidR="008F7DC6" w:rsidRPr="008F7DC6" w:rsidRDefault="008F7DC6" w:rsidP="00832F8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8F7DC6">
              <w:rPr>
                <w:rFonts w:ascii="Times New Roman" w:hAnsi="Times New Roman"/>
                <w:sz w:val="24"/>
                <w:szCs w:val="24"/>
              </w:rPr>
              <w:t>VŠ</w:t>
            </w:r>
            <w:r w:rsidR="002F007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7DC6">
              <w:rPr>
                <w:rFonts w:ascii="Times New Roman" w:hAnsi="Times New Roman"/>
                <w:sz w:val="24"/>
                <w:szCs w:val="24"/>
              </w:rPr>
              <w:t>-</w:t>
            </w:r>
            <w:r w:rsidR="002F007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7DC6">
              <w:rPr>
                <w:rFonts w:ascii="Times New Roman" w:hAnsi="Times New Roman"/>
                <w:sz w:val="24"/>
                <w:szCs w:val="24"/>
              </w:rPr>
              <w:t>magisterský</w:t>
            </w:r>
            <w:proofErr w:type="gramEnd"/>
            <w:r w:rsidRPr="008F7DC6">
              <w:rPr>
                <w:rFonts w:ascii="Times New Roman" w:hAnsi="Times New Roman"/>
                <w:sz w:val="24"/>
                <w:szCs w:val="24"/>
              </w:rPr>
              <w:t xml:space="preserve"> studijní program</w:t>
            </w:r>
          </w:p>
        </w:tc>
      </w:tr>
      <w:tr w:rsidR="008F7DC6" w:rsidRPr="00403766" w14:paraId="6A3D24EB" w14:textId="77777777" w:rsidTr="00AA3936">
        <w:tc>
          <w:tcPr>
            <w:tcW w:w="1313" w:type="dxa"/>
            <w:shd w:val="clear" w:color="auto" w:fill="EAF1DD" w:themeFill="accent3" w:themeFillTint="33"/>
          </w:tcPr>
          <w:p w14:paraId="287E540C" w14:textId="77777777" w:rsidR="008F7DC6" w:rsidRPr="00ED3206" w:rsidRDefault="008F7DC6" w:rsidP="00832F8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3152" w:type="dxa"/>
            <w:shd w:val="clear" w:color="auto" w:fill="EAF1DD" w:themeFill="accent3" w:themeFillTint="33"/>
          </w:tcPr>
          <w:p w14:paraId="116B17D8" w14:textId="77777777" w:rsidR="008F7DC6" w:rsidRPr="00ED3206" w:rsidRDefault="008F7DC6" w:rsidP="00832F8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3206">
              <w:rPr>
                <w:rFonts w:ascii="Times New Roman" w:hAnsi="Times New Roman"/>
                <w:sz w:val="24"/>
                <w:szCs w:val="24"/>
              </w:rPr>
              <w:t>vychovatelka</w:t>
            </w:r>
          </w:p>
        </w:tc>
        <w:tc>
          <w:tcPr>
            <w:tcW w:w="1134" w:type="dxa"/>
            <w:shd w:val="clear" w:color="auto" w:fill="EAF1DD" w:themeFill="accent3" w:themeFillTint="33"/>
          </w:tcPr>
          <w:p w14:paraId="547E77E2" w14:textId="77777777" w:rsidR="008F7DC6" w:rsidRPr="00ED3206" w:rsidRDefault="008F7DC6" w:rsidP="00832F8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3206">
              <w:rPr>
                <w:rFonts w:ascii="Times New Roman" w:hAnsi="Times New Roman"/>
                <w:sz w:val="24"/>
                <w:szCs w:val="24"/>
              </w:rPr>
              <w:t>1,0</w:t>
            </w:r>
          </w:p>
        </w:tc>
        <w:tc>
          <w:tcPr>
            <w:tcW w:w="4252" w:type="dxa"/>
            <w:shd w:val="clear" w:color="auto" w:fill="EAF1DD" w:themeFill="accent3" w:themeFillTint="33"/>
          </w:tcPr>
          <w:p w14:paraId="12C9FEB5" w14:textId="6040D44C" w:rsidR="008F7DC6" w:rsidRPr="008F7DC6" w:rsidRDefault="002F0075" w:rsidP="00832F8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V</w:t>
            </w:r>
            <w:r w:rsidR="006B6614">
              <w:rPr>
                <w:rFonts w:ascii="Times New Roman" w:hAnsi="Times New Roman"/>
                <w:sz w:val="24"/>
                <w:szCs w:val="24"/>
              </w:rPr>
              <w:t>Š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 bakalářský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studijní program</w:t>
            </w:r>
          </w:p>
        </w:tc>
      </w:tr>
      <w:tr w:rsidR="008F7DC6" w:rsidRPr="00403766" w14:paraId="55DE6A08" w14:textId="77777777" w:rsidTr="00AA3936">
        <w:tc>
          <w:tcPr>
            <w:tcW w:w="1313" w:type="dxa"/>
            <w:shd w:val="clear" w:color="auto" w:fill="EAF1DD" w:themeFill="accent3" w:themeFillTint="33"/>
          </w:tcPr>
          <w:p w14:paraId="46BE29EE" w14:textId="77777777" w:rsidR="008F7DC6" w:rsidRPr="00ED3206" w:rsidRDefault="008F7DC6" w:rsidP="00832F86">
            <w:pPr>
              <w:pStyle w:val="Zhlav"/>
              <w:tabs>
                <w:tab w:val="left" w:pos="708"/>
              </w:tabs>
              <w:spacing w:line="276" w:lineRule="auto"/>
              <w:jc w:val="both"/>
            </w:pPr>
            <w:r>
              <w:t>8.</w:t>
            </w:r>
          </w:p>
        </w:tc>
        <w:tc>
          <w:tcPr>
            <w:tcW w:w="3152" w:type="dxa"/>
            <w:shd w:val="clear" w:color="auto" w:fill="EAF1DD" w:themeFill="accent3" w:themeFillTint="33"/>
          </w:tcPr>
          <w:p w14:paraId="085B7225" w14:textId="77777777" w:rsidR="008F7DC6" w:rsidRPr="00ED3206" w:rsidRDefault="008F7DC6" w:rsidP="00832F8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3206">
              <w:rPr>
                <w:rFonts w:ascii="Times New Roman" w:hAnsi="Times New Roman"/>
                <w:sz w:val="24"/>
                <w:szCs w:val="24"/>
              </w:rPr>
              <w:t>vychovatelka</w:t>
            </w:r>
          </w:p>
        </w:tc>
        <w:tc>
          <w:tcPr>
            <w:tcW w:w="1134" w:type="dxa"/>
            <w:shd w:val="clear" w:color="auto" w:fill="EAF1DD" w:themeFill="accent3" w:themeFillTint="33"/>
          </w:tcPr>
          <w:p w14:paraId="3736B163" w14:textId="77777777" w:rsidR="008F7DC6" w:rsidRPr="00ED3206" w:rsidRDefault="008F7DC6" w:rsidP="00832F8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3206">
              <w:rPr>
                <w:rFonts w:ascii="Times New Roman" w:hAnsi="Times New Roman"/>
                <w:sz w:val="24"/>
                <w:szCs w:val="24"/>
              </w:rPr>
              <w:t>1,0</w:t>
            </w:r>
          </w:p>
        </w:tc>
        <w:tc>
          <w:tcPr>
            <w:tcW w:w="4252" w:type="dxa"/>
            <w:shd w:val="clear" w:color="auto" w:fill="EAF1DD" w:themeFill="accent3" w:themeFillTint="33"/>
          </w:tcPr>
          <w:p w14:paraId="483FE26E" w14:textId="77777777" w:rsidR="008F7DC6" w:rsidRPr="008F7DC6" w:rsidRDefault="008F7DC6" w:rsidP="00832F8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8F7DC6">
              <w:rPr>
                <w:rFonts w:ascii="Times New Roman" w:hAnsi="Times New Roman"/>
                <w:sz w:val="24"/>
                <w:szCs w:val="24"/>
              </w:rPr>
              <w:t>VŠ - bakalářský</w:t>
            </w:r>
            <w:proofErr w:type="gramEnd"/>
            <w:r w:rsidRPr="008F7DC6">
              <w:rPr>
                <w:rFonts w:ascii="Times New Roman" w:hAnsi="Times New Roman"/>
                <w:sz w:val="24"/>
                <w:szCs w:val="24"/>
              </w:rPr>
              <w:t xml:space="preserve"> studijní program</w:t>
            </w:r>
          </w:p>
        </w:tc>
      </w:tr>
      <w:tr w:rsidR="008F7DC6" w:rsidRPr="00403766" w14:paraId="79F7E1FE" w14:textId="77777777" w:rsidTr="00AA3936">
        <w:tc>
          <w:tcPr>
            <w:tcW w:w="1313" w:type="dxa"/>
            <w:shd w:val="clear" w:color="auto" w:fill="EAF1DD" w:themeFill="accent3" w:themeFillTint="33"/>
          </w:tcPr>
          <w:p w14:paraId="5096871A" w14:textId="77777777" w:rsidR="008F7DC6" w:rsidRPr="00ED3206" w:rsidRDefault="008F7DC6" w:rsidP="00832F86">
            <w:pPr>
              <w:pStyle w:val="Zhlav"/>
              <w:tabs>
                <w:tab w:val="left" w:pos="708"/>
              </w:tabs>
              <w:spacing w:line="276" w:lineRule="auto"/>
              <w:jc w:val="both"/>
            </w:pPr>
            <w:r>
              <w:t>9.</w:t>
            </w:r>
          </w:p>
        </w:tc>
        <w:tc>
          <w:tcPr>
            <w:tcW w:w="3152" w:type="dxa"/>
            <w:shd w:val="clear" w:color="auto" w:fill="EAF1DD" w:themeFill="accent3" w:themeFillTint="33"/>
          </w:tcPr>
          <w:p w14:paraId="39C9D440" w14:textId="77777777" w:rsidR="008F7DC6" w:rsidRPr="00ED3206" w:rsidRDefault="008F7DC6" w:rsidP="00832F8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3206">
              <w:rPr>
                <w:rFonts w:ascii="Times New Roman" w:hAnsi="Times New Roman"/>
                <w:sz w:val="24"/>
                <w:szCs w:val="24"/>
              </w:rPr>
              <w:t>vychovatelka</w:t>
            </w:r>
          </w:p>
        </w:tc>
        <w:tc>
          <w:tcPr>
            <w:tcW w:w="1134" w:type="dxa"/>
            <w:shd w:val="clear" w:color="auto" w:fill="EAF1DD" w:themeFill="accent3" w:themeFillTint="33"/>
          </w:tcPr>
          <w:p w14:paraId="0EE072FF" w14:textId="77777777" w:rsidR="008F7DC6" w:rsidRPr="00ED3206" w:rsidRDefault="008F7DC6" w:rsidP="00832F8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3206">
              <w:rPr>
                <w:rFonts w:ascii="Times New Roman" w:hAnsi="Times New Roman"/>
                <w:sz w:val="24"/>
                <w:szCs w:val="24"/>
              </w:rPr>
              <w:t>1,0</w:t>
            </w:r>
          </w:p>
        </w:tc>
        <w:tc>
          <w:tcPr>
            <w:tcW w:w="4252" w:type="dxa"/>
            <w:shd w:val="clear" w:color="auto" w:fill="EAF1DD" w:themeFill="accent3" w:themeFillTint="33"/>
          </w:tcPr>
          <w:p w14:paraId="53A848A6" w14:textId="77777777" w:rsidR="008F7DC6" w:rsidRPr="008F7DC6" w:rsidRDefault="008F7DC6" w:rsidP="00832F8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8F7DC6">
              <w:rPr>
                <w:rFonts w:ascii="Times New Roman" w:hAnsi="Times New Roman"/>
                <w:sz w:val="24"/>
                <w:szCs w:val="24"/>
              </w:rPr>
              <w:t>VŠ - bakalářský</w:t>
            </w:r>
            <w:proofErr w:type="gramEnd"/>
            <w:r w:rsidRPr="008F7DC6">
              <w:rPr>
                <w:rFonts w:ascii="Times New Roman" w:hAnsi="Times New Roman"/>
                <w:sz w:val="24"/>
                <w:szCs w:val="24"/>
              </w:rPr>
              <w:t xml:space="preserve"> studijní program</w:t>
            </w:r>
          </w:p>
        </w:tc>
      </w:tr>
      <w:tr w:rsidR="008F7DC6" w:rsidRPr="00403766" w14:paraId="5B44F785" w14:textId="77777777" w:rsidTr="00AA3936">
        <w:tc>
          <w:tcPr>
            <w:tcW w:w="1313" w:type="dxa"/>
            <w:shd w:val="clear" w:color="auto" w:fill="EAF1DD" w:themeFill="accent3" w:themeFillTint="33"/>
          </w:tcPr>
          <w:p w14:paraId="35A5B75F" w14:textId="77777777" w:rsidR="008F7DC6" w:rsidRDefault="008F7DC6" w:rsidP="00832F86">
            <w:pPr>
              <w:pStyle w:val="Zhlav"/>
              <w:tabs>
                <w:tab w:val="left" w:pos="708"/>
              </w:tabs>
              <w:spacing w:line="276" w:lineRule="auto"/>
              <w:jc w:val="both"/>
            </w:pPr>
            <w:r>
              <w:t>10.</w:t>
            </w:r>
          </w:p>
        </w:tc>
        <w:tc>
          <w:tcPr>
            <w:tcW w:w="3152" w:type="dxa"/>
            <w:shd w:val="clear" w:color="auto" w:fill="EAF1DD" w:themeFill="accent3" w:themeFillTint="33"/>
          </w:tcPr>
          <w:p w14:paraId="31789925" w14:textId="77777777" w:rsidR="008F7DC6" w:rsidRDefault="008F7DC6" w:rsidP="00832F8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vychovatel</w:t>
            </w:r>
          </w:p>
        </w:tc>
        <w:tc>
          <w:tcPr>
            <w:tcW w:w="1134" w:type="dxa"/>
            <w:shd w:val="clear" w:color="auto" w:fill="EAF1DD" w:themeFill="accent3" w:themeFillTint="33"/>
          </w:tcPr>
          <w:p w14:paraId="7A97EDEA" w14:textId="77777777" w:rsidR="008F7DC6" w:rsidRDefault="008F7DC6" w:rsidP="00832F8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1,0</w:t>
            </w:r>
          </w:p>
        </w:tc>
        <w:tc>
          <w:tcPr>
            <w:tcW w:w="4252" w:type="dxa"/>
            <w:shd w:val="clear" w:color="auto" w:fill="EAF1DD" w:themeFill="accent3" w:themeFillTint="33"/>
          </w:tcPr>
          <w:p w14:paraId="318F232B" w14:textId="77777777" w:rsidR="008F7DC6" w:rsidRPr="008F7DC6" w:rsidRDefault="008F7DC6" w:rsidP="00832F8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8F7DC6">
              <w:rPr>
                <w:rFonts w:ascii="Times New Roman" w:hAnsi="Times New Roman"/>
                <w:sz w:val="24"/>
                <w:szCs w:val="24"/>
              </w:rPr>
              <w:t>VŠ - bakalářský</w:t>
            </w:r>
            <w:proofErr w:type="gramEnd"/>
            <w:r w:rsidRPr="008F7DC6">
              <w:rPr>
                <w:rFonts w:ascii="Times New Roman" w:hAnsi="Times New Roman"/>
                <w:sz w:val="24"/>
                <w:szCs w:val="24"/>
              </w:rPr>
              <w:t xml:space="preserve"> studijní program</w:t>
            </w:r>
          </w:p>
        </w:tc>
      </w:tr>
      <w:tr w:rsidR="008F7DC6" w:rsidRPr="00403766" w14:paraId="503625CC" w14:textId="77777777" w:rsidTr="00AA3936">
        <w:tc>
          <w:tcPr>
            <w:tcW w:w="1313" w:type="dxa"/>
            <w:shd w:val="clear" w:color="auto" w:fill="EAF1DD" w:themeFill="accent3" w:themeFillTint="33"/>
          </w:tcPr>
          <w:p w14:paraId="7FD88D6B" w14:textId="77777777" w:rsidR="008F7DC6" w:rsidRDefault="008F7DC6" w:rsidP="00832F86">
            <w:pPr>
              <w:pStyle w:val="Zhlav"/>
              <w:tabs>
                <w:tab w:val="left" w:pos="708"/>
              </w:tabs>
              <w:spacing w:line="276" w:lineRule="auto"/>
              <w:jc w:val="both"/>
            </w:pPr>
            <w:r>
              <w:t>11.</w:t>
            </w:r>
          </w:p>
        </w:tc>
        <w:tc>
          <w:tcPr>
            <w:tcW w:w="3152" w:type="dxa"/>
            <w:shd w:val="clear" w:color="auto" w:fill="EAF1DD" w:themeFill="accent3" w:themeFillTint="33"/>
          </w:tcPr>
          <w:p w14:paraId="31B6357D" w14:textId="77777777" w:rsidR="008F7DC6" w:rsidRDefault="008F7DC6" w:rsidP="00832F8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vychovatelka</w:t>
            </w:r>
          </w:p>
        </w:tc>
        <w:tc>
          <w:tcPr>
            <w:tcW w:w="1134" w:type="dxa"/>
            <w:shd w:val="clear" w:color="auto" w:fill="EAF1DD" w:themeFill="accent3" w:themeFillTint="33"/>
          </w:tcPr>
          <w:p w14:paraId="362EBA60" w14:textId="77777777" w:rsidR="008F7DC6" w:rsidRDefault="008F7DC6" w:rsidP="00832F8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1,0</w:t>
            </w:r>
          </w:p>
        </w:tc>
        <w:tc>
          <w:tcPr>
            <w:tcW w:w="4252" w:type="dxa"/>
            <w:shd w:val="clear" w:color="auto" w:fill="EAF1DD" w:themeFill="accent3" w:themeFillTint="33"/>
          </w:tcPr>
          <w:p w14:paraId="39B0D708" w14:textId="77777777" w:rsidR="008F7DC6" w:rsidRPr="008F7DC6" w:rsidRDefault="008F7DC6" w:rsidP="00832F8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7DC6">
              <w:rPr>
                <w:rFonts w:ascii="Times New Roman" w:hAnsi="Times New Roman"/>
                <w:sz w:val="24"/>
                <w:szCs w:val="24"/>
              </w:rPr>
              <w:t>VŠ-magisterský studijní program</w:t>
            </w:r>
          </w:p>
        </w:tc>
      </w:tr>
      <w:tr w:rsidR="008F7DC6" w:rsidRPr="0063398B" w14:paraId="0D23F902" w14:textId="77777777" w:rsidTr="00AA3936">
        <w:tc>
          <w:tcPr>
            <w:tcW w:w="1313" w:type="dxa"/>
            <w:shd w:val="clear" w:color="auto" w:fill="EAF1DD" w:themeFill="accent3" w:themeFillTint="33"/>
          </w:tcPr>
          <w:p w14:paraId="4854DF6C" w14:textId="77777777" w:rsidR="008F7DC6" w:rsidRPr="00ED3206" w:rsidRDefault="008F7DC6" w:rsidP="00832F8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F10CC3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152" w:type="dxa"/>
            <w:shd w:val="clear" w:color="auto" w:fill="EAF1DD" w:themeFill="accent3" w:themeFillTint="33"/>
          </w:tcPr>
          <w:p w14:paraId="7B0C03AE" w14:textId="77777777" w:rsidR="008F7DC6" w:rsidRPr="00ED3206" w:rsidRDefault="008F7DC6" w:rsidP="00832F8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3206">
              <w:rPr>
                <w:rFonts w:ascii="Times New Roman" w:hAnsi="Times New Roman"/>
                <w:sz w:val="24"/>
                <w:szCs w:val="24"/>
              </w:rPr>
              <w:t>kuchařka</w:t>
            </w:r>
          </w:p>
        </w:tc>
        <w:tc>
          <w:tcPr>
            <w:tcW w:w="1134" w:type="dxa"/>
            <w:shd w:val="clear" w:color="auto" w:fill="EAF1DD" w:themeFill="accent3" w:themeFillTint="33"/>
          </w:tcPr>
          <w:p w14:paraId="16F61510" w14:textId="77777777" w:rsidR="008F7DC6" w:rsidRPr="00ED3206" w:rsidRDefault="008F7DC6" w:rsidP="00832F8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3206">
              <w:rPr>
                <w:rFonts w:ascii="Times New Roman" w:hAnsi="Times New Roman"/>
                <w:sz w:val="24"/>
                <w:szCs w:val="24"/>
              </w:rPr>
              <w:t>1,0</w:t>
            </w:r>
          </w:p>
        </w:tc>
        <w:tc>
          <w:tcPr>
            <w:tcW w:w="4252" w:type="dxa"/>
            <w:shd w:val="clear" w:color="auto" w:fill="EAF1DD" w:themeFill="accent3" w:themeFillTint="33"/>
          </w:tcPr>
          <w:p w14:paraId="7992BB2F" w14:textId="77777777" w:rsidR="008F7DC6" w:rsidRPr="008F7DC6" w:rsidRDefault="002041E9" w:rsidP="00832F8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</w:t>
            </w:r>
            <w:r w:rsidR="008F7DC6" w:rsidRPr="008F7DC6">
              <w:rPr>
                <w:rFonts w:ascii="Times New Roman" w:hAnsi="Times New Roman"/>
                <w:sz w:val="24"/>
                <w:szCs w:val="24"/>
              </w:rPr>
              <w:t xml:space="preserve">třední – </w:t>
            </w:r>
            <w:r w:rsidR="00893712">
              <w:rPr>
                <w:rFonts w:ascii="Times New Roman" w:hAnsi="Times New Roman"/>
                <w:sz w:val="24"/>
                <w:szCs w:val="24"/>
              </w:rPr>
              <w:t>s výučním listem</w:t>
            </w:r>
            <w:r w:rsidR="008F7DC6" w:rsidRPr="008F7DC6">
              <w:rPr>
                <w:rFonts w:ascii="Times New Roman" w:hAnsi="Times New Roman"/>
                <w:sz w:val="24"/>
                <w:szCs w:val="24"/>
              </w:rPr>
              <w:t xml:space="preserve">        </w:t>
            </w:r>
          </w:p>
        </w:tc>
      </w:tr>
      <w:tr w:rsidR="008F7DC6" w:rsidRPr="0063398B" w14:paraId="11165D5C" w14:textId="77777777" w:rsidTr="00AA3936">
        <w:tc>
          <w:tcPr>
            <w:tcW w:w="1313" w:type="dxa"/>
            <w:shd w:val="clear" w:color="auto" w:fill="EAF1DD" w:themeFill="accent3" w:themeFillTint="33"/>
          </w:tcPr>
          <w:p w14:paraId="3274449C" w14:textId="77777777" w:rsidR="008F7DC6" w:rsidRPr="00ED3206" w:rsidRDefault="008F7DC6" w:rsidP="00832F8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F10CC3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152" w:type="dxa"/>
            <w:shd w:val="clear" w:color="auto" w:fill="EAF1DD" w:themeFill="accent3" w:themeFillTint="33"/>
          </w:tcPr>
          <w:p w14:paraId="3178E90B" w14:textId="77777777" w:rsidR="008F7DC6" w:rsidRPr="00ED3206" w:rsidRDefault="008F7DC6" w:rsidP="00832F8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uklízečka, krejčí</w:t>
            </w:r>
          </w:p>
        </w:tc>
        <w:tc>
          <w:tcPr>
            <w:tcW w:w="1134" w:type="dxa"/>
            <w:shd w:val="clear" w:color="auto" w:fill="EAF1DD" w:themeFill="accent3" w:themeFillTint="33"/>
          </w:tcPr>
          <w:p w14:paraId="069112B5" w14:textId="4D4ADC71" w:rsidR="008F7DC6" w:rsidRPr="00ED3206" w:rsidRDefault="00EF7226" w:rsidP="00ED01F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0,875</w:t>
            </w:r>
          </w:p>
        </w:tc>
        <w:tc>
          <w:tcPr>
            <w:tcW w:w="4252" w:type="dxa"/>
            <w:shd w:val="clear" w:color="auto" w:fill="EAF1DD" w:themeFill="accent3" w:themeFillTint="33"/>
          </w:tcPr>
          <w:p w14:paraId="068756B7" w14:textId="77777777" w:rsidR="008F7DC6" w:rsidRPr="008F7DC6" w:rsidRDefault="002041E9" w:rsidP="00832F8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</w:t>
            </w:r>
            <w:r w:rsidR="008F7DC6" w:rsidRPr="008F7DC6">
              <w:rPr>
                <w:rFonts w:ascii="Times New Roman" w:hAnsi="Times New Roman"/>
                <w:sz w:val="24"/>
                <w:szCs w:val="24"/>
              </w:rPr>
              <w:t>třední – s výučním listem</w:t>
            </w:r>
          </w:p>
        </w:tc>
      </w:tr>
      <w:tr w:rsidR="008F7DC6" w:rsidRPr="00403766" w14:paraId="6A64C5A4" w14:textId="77777777" w:rsidTr="00AA3936">
        <w:tc>
          <w:tcPr>
            <w:tcW w:w="1313" w:type="dxa"/>
            <w:shd w:val="clear" w:color="auto" w:fill="EAF1DD" w:themeFill="accent3" w:themeFillTint="33"/>
          </w:tcPr>
          <w:p w14:paraId="220852B6" w14:textId="77777777" w:rsidR="008F7DC6" w:rsidRPr="00D00E78" w:rsidRDefault="008F7DC6" w:rsidP="00832F8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00E78">
              <w:rPr>
                <w:rFonts w:ascii="Times New Roman" w:hAnsi="Times New Roman"/>
                <w:sz w:val="24"/>
                <w:szCs w:val="24"/>
              </w:rPr>
              <w:t>1</w:t>
            </w:r>
            <w:r w:rsidR="00F10CC3" w:rsidRPr="00D00E78">
              <w:rPr>
                <w:rFonts w:ascii="Times New Roman" w:hAnsi="Times New Roman"/>
                <w:sz w:val="24"/>
                <w:szCs w:val="24"/>
              </w:rPr>
              <w:t>5</w:t>
            </w:r>
            <w:r w:rsidRPr="00D00E78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152" w:type="dxa"/>
            <w:shd w:val="clear" w:color="auto" w:fill="EAF1DD" w:themeFill="accent3" w:themeFillTint="33"/>
          </w:tcPr>
          <w:p w14:paraId="3459E41D" w14:textId="77777777" w:rsidR="008F7DC6" w:rsidRPr="00D00E78" w:rsidRDefault="008F7DC6" w:rsidP="00832F8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00E78">
              <w:rPr>
                <w:rFonts w:ascii="Times New Roman" w:hAnsi="Times New Roman"/>
                <w:sz w:val="24"/>
                <w:szCs w:val="24"/>
              </w:rPr>
              <w:t xml:space="preserve">domovník     </w:t>
            </w:r>
          </w:p>
        </w:tc>
        <w:tc>
          <w:tcPr>
            <w:tcW w:w="1134" w:type="dxa"/>
            <w:shd w:val="clear" w:color="auto" w:fill="EAF1DD" w:themeFill="accent3" w:themeFillTint="33"/>
          </w:tcPr>
          <w:p w14:paraId="7790F7C3" w14:textId="73D91201" w:rsidR="008F7DC6" w:rsidRPr="00D00E78" w:rsidRDefault="00EF7226" w:rsidP="00832F8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DPP</w:t>
            </w:r>
          </w:p>
        </w:tc>
        <w:tc>
          <w:tcPr>
            <w:tcW w:w="4252" w:type="dxa"/>
            <w:shd w:val="clear" w:color="auto" w:fill="EAF1DD" w:themeFill="accent3" w:themeFillTint="33"/>
          </w:tcPr>
          <w:p w14:paraId="0F7DDBC5" w14:textId="2A83D26F" w:rsidR="008F7DC6" w:rsidRPr="00D00E78" w:rsidRDefault="002041E9" w:rsidP="00832F8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00E78">
              <w:rPr>
                <w:rFonts w:ascii="Times New Roman" w:hAnsi="Times New Roman"/>
                <w:sz w:val="24"/>
                <w:szCs w:val="24"/>
              </w:rPr>
              <w:t>s</w:t>
            </w:r>
            <w:r w:rsidR="008F7DC6" w:rsidRPr="00D00E78">
              <w:rPr>
                <w:rFonts w:ascii="Times New Roman" w:hAnsi="Times New Roman"/>
                <w:sz w:val="24"/>
                <w:szCs w:val="24"/>
              </w:rPr>
              <w:t xml:space="preserve">třední – </w:t>
            </w:r>
            <w:r w:rsidR="002F0075">
              <w:rPr>
                <w:rFonts w:ascii="Times New Roman" w:hAnsi="Times New Roman"/>
                <w:sz w:val="24"/>
                <w:szCs w:val="24"/>
              </w:rPr>
              <w:t>s výučním listem</w:t>
            </w:r>
            <w:r w:rsidR="008F7DC6" w:rsidRPr="00D00E7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8F7DC6" w:rsidRPr="00403766" w14:paraId="66F8A826" w14:textId="77777777" w:rsidTr="00AA3936">
        <w:tc>
          <w:tcPr>
            <w:tcW w:w="1313" w:type="dxa"/>
            <w:shd w:val="clear" w:color="auto" w:fill="EAF1DD" w:themeFill="accent3" w:themeFillTint="33"/>
          </w:tcPr>
          <w:p w14:paraId="41527C61" w14:textId="77777777" w:rsidR="008F7DC6" w:rsidRPr="00ED3206" w:rsidRDefault="008F7DC6" w:rsidP="00832F8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F10CC3"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152" w:type="dxa"/>
            <w:shd w:val="clear" w:color="auto" w:fill="EAF1DD" w:themeFill="accent3" w:themeFillTint="33"/>
          </w:tcPr>
          <w:p w14:paraId="147A5DC6" w14:textId="77777777" w:rsidR="008F7DC6" w:rsidRPr="00ED3206" w:rsidRDefault="008F7DC6" w:rsidP="00832F8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bezpečnostní pracovník </w:t>
            </w:r>
          </w:p>
        </w:tc>
        <w:tc>
          <w:tcPr>
            <w:tcW w:w="1134" w:type="dxa"/>
            <w:shd w:val="clear" w:color="auto" w:fill="EAF1DD" w:themeFill="accent3" w:themeFillTint="33"/>
          </w:tcPr>
          <w:p w14:paraId="356C21D0" w14:textId="77777777" w:rsidR="008F7DC6" w:rsidRPr="00ED3206" w:rsidRDefault="008F7DC6" w:rsidP="00832F8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3206">
              <w:rPr>
                <w:rFonts w:ascii="Times New Roman" w:hAnsi="Times New Roman"/>
                <w:sz w:val="24"/>
                <w:szCs w:val="24"/>
              </w:rPr>
              <w:t>1,0</w:t>
            </w:r>
          </w:p>
        </w:tc>
        <w:tc>
          <w:tcPr>
            <w:tcW w:w="4252" w:type="dxa"/>
            <w:shd w:val="clear" w:color="auto" w:fill="EAF1DD" w:themeFill="accent3" w:themeFillTint="33"/>
          </w:tcPr>
          <w:p w14:paraId="1059FAD6" w14:textId="1DCA9C7C" w:rsidR="008F7DC6" w:rsidRPr="008F7DC6" w:rsidRDefault="002F0075" w:rsidP="00832F8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</w:t>
            </w:r>
            <w:r w:rsidR="00751E3F">
              <w:rPr>
                <w:rFonts w:ascii="Times New Roman" w:hAnsi="Times New Roman"/>
                <w:sz w:val="24"/>
                <w:szCs w:val="24"/>
              </w:rPr>
              <w:t>t</w:t>
            </w:r>
            <w:r w:rsidR="00C4413A">
              <w:rPr>
                <w:rFonts w:ascii="Times New Roman" w:hAnsi="Times New Roman"/>
                <w:sz w:val="24"/>
                <w:szCs w:val="24"/>
              </w:rPr>
              <w:t>řední – s výučním listem</w:t>
            </w:r>
          </w:p>
        </w:tc>
      </w:tr>
      <w:tr w:rsidR="008F7DC6" w:rsidRPr="00403766" w14:paraId="192D6E78" w14:textId="77777777" w:rsidTr="00AA3936">
        <w:tc>
          <w:tcPr>
            <w:tcW w:w="1313" w:type="dxa"/>
            <w:shd w:val="clear" w:color="auto" w:fill="EAF1DD" w:themeFill="accent3" w:themeFillTint="33"/>
          </w:tcPr>
          <w:p w14:paraId="6C57B3C9" w14:textId="77777777" w:rsidR="008F7DC6" w:rsidRPr="00ED3206" w:rsidRDefault="00893712" w:rsidP="00832F8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F10CC3">
              <w:rPr>
                <w:rFonts w:ascii="Times New Roman" w:hAnsi="Times New Roman"/>
                <w:sz w:val="24"/>
                <w:szCs w:val="24"/>
              </w:rPr>
              <w:t>8</w:t>
            </w:r>
            <w:r w:rsidR="008F7DC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152" w:type="dxa"/>
            <w:shd w:val="clear" w:color="auto" w:fill="EAF1DD" w:themeFill="accent3" w:themeFillTint="33"/>
          </w:tcPr>
          <w:p w14:paraId="7B991B21" w14:textId="77777777" w:rsidR="008F7DC6" w:rsidRPr="00ED3206" w:rsidRDefault="008F7DC6" w:rsidP="00832F8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bezpečnostní pracovník </w:t>
            </w:r>
          </w:p>
        </w:tc>
        <w:tc>
          <w:tcPr>
            <w:tcW w:w="1134" w:type="dxa"/>
            <w:shd w:val="clear" w:color="auto" w:fill="EAF1DD" w:themeFill="accent3" w:themeFillTint="33"/>
          </w:tcPr>
          <w:p w14:paraId="3BB2BD98" w14:textId="77777777" w:rsidR="008F7DC6" w:rsidRPr="00ED3206" w:rsidRDefault="008F7DC6" w:rsidP="00832F8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3206">
              <w:rPr>
                <w:rFonts w:ascii="Times New Roman" w:hAnsi="Times New Roman"/>
                <w:sz w:val="24"/>
                <w:szCs w:val="24"/>
              </w:rPr>
              <w:t>1,0</w:t>
            </w:r>
          </w:p>
        </w:tc>
        <w:tc>
          <w:tcPr>
            <w:tcW w:w="4252" w:type="dxa"/>
            <w:shd w:val="clear" w:color="auto" w:fill="EAF1DD" w:themeFill="accent3" w:themeFillTint="33"/>
          </w:tcPr>
          <w:p w14:paraId="53204CC1" w14:textId="77777777" w:rsidR="008F7DC6" w:rsidRPr="008F7DC6" w:rsidRDefault="002041E9" w:rsidP="00832F8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</w:t>
            </w:r>
            <w:r w:rsidR="008F7DC6" w:rsidRPr="008F7DC6">
              <w:rPr>
                <w:rFonts w:ascii="Times New Roman" w:hAnsi="Times New Roman"/>
                <w:sz w:val="24"/>
                <w:szCs w:val="24"/>
              </w:rPr>
              <w:t xml:space="preserve">třední – s výučním listem       </w:t>
            </w:r>
          </w:p>
        </w:tc>
      </w:tr>
      <w:tr w:rsidR="00101E2A" w:rsidRPr="00403766" w14:paraId="5013A8A3" w14:textId="77777777" w:rsidTr="00AA3936">
        <w:tc>
          <w:tcPr>
            <w:tcW w:w="1313" w:type="dxa"/>
            <w:shd w:val="clear" w:color="auto" w:fill="EAF1DD" w:themeFill="accent3" w:themeFillTint="33"/>
          </w:tcPr>
          <w:p w14:paraId="7486365C" w14:textId="23634626" w:rsidR="00101E2A" w:rsidRDefault="00101E2A" w:rsidP="00101E2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19.</w:t>
            </w:r>
          </w:p>
        </w:tc>
        <w:tc>
          <w:tcPr>
            <w:tcW w:w="3152" w:type="dxa"/>
            <w:shd w:val="clear" w:color="auto" w:fill="EAF1DD" w:themeFill="accent3" w:themeFillTint="33"/>
          </w:tcPr>
          <w:p w14:paraId="5BE07017" w14:textId="1026ABCD" w:rsidR="00101E2A" w:rsidRDefault="00101E2A" w:rsidP="00101E2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bezpečnostní pracovník </w:t>
            </w:r>
          </w:p>
        </w:tc>
        <w:tc>
          <w:tcPr>
            <w:tcW w:w="1134" w:type="dxa"/>
            <w:shd w:val="clear" w:color="auto" w:fill="EAF1DD" w:themeFill="accent3" w:themeFillTint="33"/>
          </w:tcPr>
          <w:p w14:paraId="4C39082F" w14:textId="36998315" w:rsidR="00101E2A" w:rsidRDefault="00101E2A" w:rsidP="00101E2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3206">
              <w:rPr>
                <w:rFonts w:ascii="Times New Roman" w:hAnsi="Times New Roman"/>
                <w:sz w:val="24"/>
                <w:szCs w:val="24"/>
              </w:rPr>
              <w:t>1,0</w:t>
            </w:r>
          </w:p>
        </w:tc>
        <w:tc>
          <w:tcPr>
            <w:tcW w:w="4252" w:type="dxa"/>
            <w:shd w:val="clear" w:color="auto" w:fill="EAF1DD" w:themeFill="accent3" w:themeFillTint="33"/>
          </w:tcPr>
          <w:p w14:paraId="42FBC725" w14:textId="3A468B87" w:rsidR="00101E2A" w:rsidRDefault="00101E2A" w:rsidP="00101E2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střední – s výučním listem</w:t>
            </w:r>
          </w:p>
        </w:tc>
      </w:tr>
      <w:tr w:rsidR="00101E2A" w:rsidRPr="00403766" w14:paraId="7FEAAF56" w14:textId="77777777" w:rsidTr="00AA3936">
        <w:tc>
          <w:tcPr>
            <w:tcW w:w="1313" w:type="dxa"/>
            <w:shd w:val="clear" w:color="auto" w:fill="EAF1DD" w:themeFill="accent3" w:themeFillTint="33"/>
          </w:tcPr>
          <w:p w14:paraId="353C5F34" w14:textId="4EA47438" w:rsidR="00101E2A" w:rsidRDefault="00101E2A" w:rsidP="00101E2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20.</w:t>
            </w:r>
          </w:p>
        </w:tc>
        <w:tc>
          <w:tcPr>
            <w:tcW w:w="3152" w:type="dxa"/>
            <w:shd w:val="clear" w:color="auto" w:fill="EAF1DD" w:themeFill="accent3" w:themeFillTint="33"/>
          </w:tcPr>
          <w:p w14:paraId="681D2F85" w14:textId="3F639E26" w:rsidR="00101E2A" w:rsidRDefault="00101E2A" w:rsidP="00101E2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bezpečnostní pracovník </w:t>
            </w:r>
          </w:p>
        </w:tc>
        <w:tc>
          <w:tcPr>
            <w:tcW w:w="1134" w:type="dxa"/>
            <w:shd w:val="clear" w:color="auto" w:fill="EAF1DD" w:themeFill="accent3" w:themeFillTint="33"/>
          </w:tcPr>
          <w:p w14:paraId="42B4F528" w14:textId="6BB6E50E" w:rsidR="00101E2A" w:rsidRDefault="00101E2A" w:rsidP="00101E2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3206">
              <w:rPr>
                <w:rFonts w:ascii="Times New Roman" w:hAnsi="Times New Roman"/>
                <w:sz w:val="24"/>
                <w:szCs w:val="24"/>
              </w:rPr>
              <w:t>1,0</w:t>
            </w:r>
          </w:p>
        </w:tc>
        <w:tc>
          <w:tcPr>
            <w:tcW w:w="4252" w:type="dxa"/>
            <w:shd w:val="clear" w:color="auto" w:fill="EAF1DD" w:themeFill="accent3" w:themeFillTint="33"/>
          </w:tcPr>
          <w:p w14:paraId="332DD254" w14:textId="627E2E57" w:rsidR="00101E2A" w:rsidRDefault="00101E2A" w:rsidP="00101E2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</w:t>
            </w:r>
            <w:r w:rsidRPr="008F7DC6">
              <w:rPr>
                <w:rFonts w:ascii="Times New Roman" w:hAnsi="Times New Roman"/>
                <w:sz w:val="24"/>
                <w:szCs w:val="24"/>
              </w:rPr>
              <w:t xml:space="preserve">třední – s výučním listem       </w:t>
            </w:r>
          </w:p>
        </w:tc>
      </w:tr>
      <w:tr w:rsidR="00101E2A" w:rsidRPr="00403766" w14:paraId="42DC7945" w14:textId="77777777" w:rsidTr="00AA3936">
        <w:tc>
          <w:tcPr>
            <w:tcW w:w="1313" w:type="dxa"/>
            <w:shd w:val="clear" w:color="auto" w:fill="EAF1DD" w:themeFill="accent3" w:themeFillTint="33"/>
          </w:tcPr>
          <w:p w14:paraId="7EF3A9B6" w14:textId="59A064B7" w:rsidR="00101E2A" w:rsidRDefault="00101E2A" w:rsidP="00101E2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21.</w:t>
            </w:r>
          </w:p>
        </w:tc>
        <w:tc>
          <w:tcPr>
            <w:tcW w:w="3152" w:type="dxa"/>
            <w:shd w:val="clear" w:color="auto" w:fill="EAF1DD" w:themeFill="accent3" w:themeFillTint="33"/>
          </w:tcPr>
          <w:p w14:paraId="64C2AD31" w14:textId="77777777" w:rsidR="00101E2A" w:rsidRPr="00ED3206" w:rsidRDefault="00101E2A" w:rsidP="00101E2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sociální pracovnice </w:t>
            </w:r>
          </w:p>
        </w:tc>
        <w:tc>
          <w:tcPr>
            <w:tcW w:w="1134" w:type="dxa"/>
            <w:shd w:val="clear" w:color="auto" w:fill="EAF1DD" w:themeFill="accent3" w:themeFillTint="33"/>
          </w:tcPr>
          <w:p w14:paraId="1B7B173B" w14:textId="42052674" w:rsidR="00101E2A" w:rsidRPr="00ED3206" w:rsidRDefault="00101E2A" w:rsidP="00101E2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1,0</w:t>
            </w:r>
          </w:p>
        </w:tc>
        <w:tc>
          <w:tcPr>
            <w:tcW w:w="4252" w:type="dxa"/>
            <w:shd w:val="clear" w:color="auto" w:fill="EAF1DD" w:themeFill="accent3" w:themeFillTint="33"/>
          </w:tcPr>
          <w:p w14:paraId="5C36F186" w14:textId="41142229" w:rsidR="00101E2A" w:rsidRDefault="00101E2A" w:rsidP="00101E2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VŠ – magisterský studijní program</w:t>
            </w:r>
          </w:p>
        </w:tc>
      </w:tr>
      <w:tr w:rsidR="00101E2A" w:rsidRPr="00403766" w14:paraId="6B9FE3AE" w14:textId="77777777" w:rsidTr="00AA3936">
        <w:trPr>
          <w:trHeight w:val="597"/>
        </w:trPr>
        <w:tc>
          <w:tcPr>
            <w:tcW w:w="1313" w:type="dxa"/>
            <w:shd w:val="clear" w:color="auto" w:fill="EAF1DD" w:themeFill="accent3" w:themeFillTint="33"/>
          </w:tcPr>
          <w:p w14:paraId="1F2532DF" w14:textId="51B269FC" w:rsidR="00101E2A" w:rsidRDefault="00101E2A" w:rsidP="00101E2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22.</w:t>
            </w:r>
          </w:p>
        </w:tc>
        <w:tc>
          <w:tcPr>
            <w:tcW w:w="3152" w:type="dxa"/>
            <w:shd w:val="clear" w:color="auto" w:fill="EAF1DD" w:themeFill="accent3" w:themeFillTint="33"/>
          </w:tcPr>
          <w:p w14:paraId="711D5094" w14:textId="77777777" w:rsidR="00101E2A" w:rsidRPr="00671AAD" w:rsidRDefault="00101E2A" w:rsidP="00101E2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pověřenec pro ochranu osob. údajů</w:t>
            </w:r>
          </w:p>
        </w:tc>
        <w:tc>
          <w:tcPr>
            <w:tcW w:w="1134" w:type="dxa"/>
            <w:shd w:val="clear" w:color="auto" w:fill="EAF1DD" w:themeFill="accent3" w:themeFillTint="33"/>
          </w:tcPr>
          <w:p w14:paraId="0CA9271E" w14:textId="77777777" w:rsidR="00101E2A" w:rsidRDefault="00101E2A" w:rsidP="00101E2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DPP</w:t>
            </w:r>
          </w:p>
        </w:tc>
        <w:tc>
          <w:tcPr>
            <w:tcW w:w="4252" w:type="dxa"/>
            <w:shd w:val="clear" w:color="auto" w:fill="EAF1DD" w:themeFill="accent3" w:themeFillTint="33"/>
          </w:tcPr>
          <w:p w14:paraId="504E6C5C" w14:textId="77777777" w:rsidR="00101E2A" w:rsidRPr="008F7DC6" w:rsidRDefault="00101E2A" w:rsidP="00101E2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VŠ – bakalářský studijní program</w:t>
            </w:r>
          </w:p>
        </w:tc>
      </w:tr>
      <w:tr w:rsidR="00101E2A" w:rsidRPr="00403766" w14:paraId="4C00FF9B" w14:textId="77777777" w:rsidTr="00AA3936">
        <w:trPr>
          <w:trHeight w:val="424"/>
        </w:trPr>
        <w:tc>
          <w:tcPr>
            <w:tcW w:w="1313" w:type="dxa"/>
            <w:shd w:val="clear" w:color="auto" w:fill="EAF1DD" w:themeFill="accent3" w:themeFillTint="33"/>
          </w:tcPr>
          <w:p w14:paraId="6FEE7761" w14:textId="32944B14" w:rsidR="00101E2A" w:rsidRDefault="00101E2A" w:rsidP="00101E2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23.</w:t>
            </w:r>
          </w:p>
        </w:tc>
        <w:tc>
          <w:tcPr>
            <w:tcW w:w="3152" w:type="dxa"/>
            <w:shd w:val="clear" w:color="auto" w:fill="EAF1DD" w:themeFill="accent3" w:themeFillTint="33"/>
          </w:tcPr>
          <w:p w14:paraId="2A66B71B" w14:textId="77777777" w:rsidR="00101E2A" w:rsidRDefault="00101E2A" w:rsidP="00101E2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asistent pedagoga</w:t>
            </w:r>
          </w:p>
        </w:tc>
        <w:tc>
          <w:tcPr>
            <w:tcW w:w="1134" w:type="dxa"/>
            <w:shd w:val="clear" w:color="auto" w:fill="EAF1DD" w:themeFill="accent3" w:themeFillTint="33"/>
          </w:tcPr>
          <w:p w14:paraId="418B4BD1" w14:textId="6F29FBF7" w:rsidR="00101E2A" w:rsidRDefault="00101E2A" w:rsidP="00101E2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4252" w:type="dxa"/>
            <w:shd w:val="clear" w:color="auto" w:fill="EAF1DD" w:themeFill="accent3" w:themeFillTint="33"/>
          </w:tcPr>
          <w:p w14:paraId="17E875EF" w14:textId="77777777" w:rsidR="00101E2A" w:rsidRDefault="00101E2A" w:rsidP="00101E2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VŠ – magisterský studijní program</w:t>
            </w:r>
          </w:p>
        </w:tc>
      </w:tr>
      <w:tr w:rsidR="00101E2A" w:rsidRPr="00403766" w14:paraId="4C0E776C" w14:textId="77777777" w:rsidTr="00AA3936">
        <w:trPr>
          <w:trHeight w:val="424"/>
        </w:trPr>
        <w:tc>
          <w:tcPr>
            <w:tcW w:w="1313" w:type="dxa"/>
            <w:shd w:val="clear" w:color="auto" w:fill="EAF1DD" w:themeFill="accent3" w:themeFillTint="33"/>
          </w:tcPr>
          <w:p w14:paraId="337BF27A" w14:textId="67FD9CD8" w:rsidR="00101E2A" w:rsidRDefault="00101E2A" w:rsidP="00101E2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24.</w:t>
            </w:r>
          </w:p>
        </w:tc>
        <w:tc>
          <w:tcPr>
            <w:tcW w:w="3152" w:type="dxa"/>
            <w:shd w:val="clear" w:color="auto" w:fill="EAF1DD" w:themeFill="accent3" w:themeFillTint="33"/>
          </w:tcPr>
          <w:p w14:paraId="3511F71B" w14:textId="23EE67CB" w:rsidR="00101E2A" w:rsidRDefault="00101E2A" w:rsidP="00101E2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asistent pedagoga</w:t>
            </w:r>
          </w:p>
        </w:tc>
        <w:tc>
          <w:tcPr>
            <w:tcW w:w="1134" w:type="dxa"/>
            <w:shd w:val="clear" w:color="auto" w:fill="EAF1DD" w:themeFill="accent3" w:themeFillTint="33"/>
          </w:tcPr>
          <w:p w14:paraId="0D4196E9" w14:textId="25409561" w:rsidR="00101E2A" w:rsidRDefault="00101E2A" w:rsidP="00101E2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0,25</w:t>
            </w:r>
          </w:p>
        </w:tc>
        <w:tc>
          <w:tcPr>
            <w:tcW w:w="4252" w:type="dxa"/>
            <w:shd w:val="clear" w:color="auto" w:fill="EAF1DD" w:themeFill="accent3" w:themeFillTint="33"/>
          </w:tcPr>
          <w:p w14:paraId="284722CA" w14:textId="73DDE3FE" w:rsidR="00101E2A" w:rsidRDefault="00101E2A" w:rsidP="00101E2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VŠ – magisterský studijní program</w:t>
            </w:r>
          </w:p>
        </w:tc>
      </w:tr>
    </w:tbl>
    <w:p w14:paraId="4CA17620" w14:textId="77777777" w:rsidR="00D6218A" w:rsidRDefault="00D6218A" w:rsidP="00832F86">
      <w:pPr>
        <w:pStyle w:val="Zhlav"/>
        <w:tabs>
          <w:tab w:val="left" w:pos="708"/>
        </w:tabs>
        <w:spacing w:line="276" w:lineRule="auto"/>
        <w:jc w:val="both"/>
        <w:rPr>
          <w:b/>
          <w:sz w:val="28"/>
          <w:szCs w:val="28"/>
        </w:rPr>
      </w:pPr>
    </w:p>
    <w:p w14:paraId="19810992" w14:textId="423A2B71" w:rsidR="001D293F" w:rsidRDefault="00CB0EE5" w:rsidP="00832F86">
      <w:pPr>
        <w:pStyle w:val="Zhlav"/>
        <w:tabs>
          <w:tab w:val="left" w:pos="708"/>
        </w:tabs>
        <w:spacing w:line="276" w:lineRule="auto"/>
        <w:jc w:val="both"/>
        <w:rPr>
          <w:b/>
          <w:sz w:val="28"/>
          <w:szCs w:val="28"/>
        </w:rPr>
      </w:pPr>
      <w:r w:rsidRPr="00972148">
        <w:rPr>
          <w:b/>
          <w:sz w:val="28"/>
          <w:szCs w:val="28"/>
        </w:rPr>
        <w:t xml:space="preserve">Údaje o dětech </w:t>
      </w:r>
    </w:p>
    <w:p w14:paraId="0658D938" w14:textId="3AF1F9A9" w:rsidR="005E6BE5" w:rsidRDefault="005E6BE5" w:rsidP="00832F86">
      <w:pPr>
        <w:pStyle w:val="Zkladntext"/>
        <w:spacing w:line="276" w:lineRule="auto"/>
        <w:jc w:val="both"/>
        <w:rPr>
          <w:b w:val="0"/>
        </w:rPr>
      </w:pPr>
      <w:r w:rsidRPr="00235133">
        <w:rPr>
          <w:b w:val="0"/>
        </w:rPr>
        <w:t>Dětský domov Uherské Hradiště je spádově zařazen pod Diagnostický ústav</w:t>
      </w:r>
      <w:r w:rsidR="00C4413A">
        <w:rPr>
          <w:b w:val="0"/>
        </w:rPr>
        <w:t>,</w:t>
      </w:r>
      <w:r w:rsidRPr="00235133">
        <w:rPr>
          <w:b w:val="0"/>
        </w:rPr>
        <w:t xml:space="preserve"> SVP</w:t>
      </w:r>
      <w:r w:rsidR="00C4413A">
        <w:rPr>
          <w:b w:val="0"/>
        </w:rPr>
        <w:t xml:space="preserve"> a ZŠ</w:t>
      </w:r>
      <w:r w:rsidRPr="00235133">
        <w:rPr>
          <w:b w:val="0"/>
        </w:rPr>
        <w:t xml:space="preserve"> Brno – Hlinky.</w:t>
      </w:r>
    </w:p>
    <w:p w14:paraId="1991EF25" w14:textId="77777777" w:rsidR="00D00E78" w:rsidRPr="00235133" w:rsidRDefault="00D00E78" w:rsidP="00832F86">
      <w:pPr>
        <w:pStyle w:val="Zkladntext"/>
        <w:spacing w:line="276" w:lineRule="auto"/>
        <w:jc w:val="both"/>
        <w:rPr>
          <w:b w:val="0"/>
        </w:rPr>
      </w:pPr>
    </w:p>
    <w:p w14:paraId="0E9021F5" w14:textId="18E76DBC" w:rsidR="005E6BE5" w:rsidRPr="00D6218A" w:rsidRDefault="005D5BE8" w:rsidP="00832F86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D6218A">
        <w:rPr>
          <w:rFonts w:ascii="Times New Roman" w:hAnsi="Times New Roman"/>
          <w:b/>
          <w:sz w:val="24"/>
          <w:szCs w:val="24"/>
        </w:rPr>
        <w:t>Celkový ch</w:t>
      </w:r>
      <w:r w:rsidR="00AA4B7D" w:rsidRPr="00D6218A">
        <w:rPr>
          <w:rFonts w:ascii="Times New Roman" w:hAnsi="Times New Roman"/>
          <w:b/>
          <w:sz w:val="24"/>
          <w:szCs w:val="24"/>
        </w:rPr>
        <w:t>arakter skladby dětí k 31.8.20</w:t>
      </w:r>
      <w:r w:rsidR="007140CD">
        <w:rPr>
          <w:rFonts w:ascii="Times New Roman" w:hAnsi="Times New Roman"/>
          <w:b/>
          <w:sz w:val="24"/>
          <w:szCs w:val="24"/>
        </w:rPr>
        <w:t>26</w:t>
      </w:r>
    </w:p>
    <w:p w14:paraId="4A735A5E" w14:textId="77777777" w:rsidR="00D00E78" w:rsidRPr="00403766" w:rsidRDefault="00D00E78" w:rsidP="00832F86">
      <w:pPr>
        <w:spacing w:after="0"/>
        <w:jc w:val="both"/>
        <w:rPr>
          <w:rFonts w:ascii="Times New Roman" w:hAnsi="Times New Roman"/>
          <w:b/>
        </w:rPr>
      </w:pPr>
    </w:p>
    <w:tbl>
      <w:tblPr>
        <w:tblW w:w="9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6910"/>
        <w:gridCol w:w="2302"/>
      </w:tblGrid>
      <w:tr w:rsidR="005E6BE5" w:rsidRPr="00EA451D" w14:paraId="407C8585" w14:textId="77777777" w:rsidTr="00CB5383">
        <w:tc>
          <w:tcPr>
            <w:tcW w:w="6910" w:type="dxa"/>
            <w:shd w:val="clear" w:color="auto" w:fill="EAF1DD" w:themeFill="accent3" w:themeFillTint="33"/>
          </w:tcPr>
          <w:p w14:paraId="465EA1FD" w14:textId="77777777" w:rsidR="005E6BE5" w:rsidRPr="00403766" w:rsidRDefault="005E6BE5" w:rsidP="00832F8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3766">
              <w:rPr>
                <w:rFonts w:ascii="Times New Roman" w:hAnsi="Times New Roman"/>
                <w:sz w:val="24"/>
                <w:szCs w:val="24"/>
              </w:rPr>
              <w:t xml:space="preserve">Kapacita zařízení </w:t>
            </w:r>
          </w:p>
        </w:tc>
        <w:tc>
          <w:tcPr>
            <w:tcW w:w="2302" w:type="dxa"/>
            <w:shd w:val="clear" w:color="auto" w:fill="EAF1DD" w:themeFill="accent3" w:themeFillTint="33"/>
          </w:tcPr>
          <w:p w14:paraId="37793895" w14:textId="10CD69D4" w:rsidR="005E6BE5" w:rsidRPr="000004A4" w:rsidRDefault="005E6BE5" w:rsidP="000C1946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004A4">
              <w:rPr>
                <w:rFonts w:ascii="Times New Roman" w:hAnsi="Times New Roman"/>
                <w:b/>
                <w:sz w:val="24"/>
                <w:szCs w:val="24"/>
              </w:rPr>
              <w:t>24</w:t>
            </w:r>
          </w:p>
        </w:tc>
      </w:tr>
      <w:tr w:rsidR="005E6BE5" w:rsidRPr="00EA451D" w14:paraId="58E3B83A" w14:textId="77777777" w:rsidTr="00CB5383">
        <w:tc>
          <w:tcPr>
            <w:tcW w:w="6910" w:type="dxa"/>
            <w:shd w:val="clear" w:color="auto" w:fill="EAF1DD" w:themeFill="accent3" w:themeFillTint="33"/>
          </w:tcPr>
          <w:p w14:paraId="041B0D8C" w14:textId="48EEACA6" w:rsidR="005E6BE5" w:rsidRPr="00403766" w:rsidRDefault="005E6BE5" w:rsidP="00962DA9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3766">
              <w:rPr>
                <w:rFonts w:ascii="Times New Roman" w:hAnsi="Times New Roman"/>
                <w:sz w:val="24"/>
                <w:szCs w:val="24"/>
              </w:rPr>
              <w:t>Evidenční stav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průměrný</w:t>
            </w:r>
            <w:r w:rsidR="00AA4B7D">
              <w:rPr>
                <w:rFonts w:ascii="Times New Roman" w:hAnsi="Times New Roman"/>
                <w:sz w:val="24"/>
                <w:szCs w:val="24"/>
              </w:rPr>
              <w:t xml:space="preserve"> (za školní rok 20</w:t>
            </w:r>
            <w:r w:rsidR="006764F7">
              <w:rPr>
                <w:rFonts w:ascii="Times New Roman" w:hAnsi="Times New Roman"/>
                <w:sz w:val="24"/>
                <w:szCs w:val="24"/>
              </w:rPr>
              <w:t>2</w:t>
            </w:r>
            <w:r w:rsidR="0038647F">
              <w:rPr>
                <w:rFonts w:ascii="Times New Roman" w:hAnsi="Times New Roman"/>
                <w:sz w:val="24"/>
                <w:szCs w:val="24"/>
              </w:rPr>
              <w:t>5</w:t>
            </w:r>
            <w:r w:rsidR="00AA4B7D">
              <w:rPr>
                <w:rFonts w:ascii="Times New Roman" w:hAnsi="Times New Roman"/>
                <w:sz w:val="24"/>
                <w:szCs w:val="24"/>
              </w:rPr>
              <w:t>/20</w:t>
            </w:r>
            <w:r w:rsidR="00962DA9">
              <w:rPr>
                <w:rFonts w:ascii="Times New Roman" w:hAnsi="Times New Roman"/>
                <w:sz w:val="24"/>
                <w:szCs w:val="24"/>
              </w:rPr>
              <w:t>2</w:t>
            </w:r>
            <w:r w:rsidR="0038647F">
              <w:rPr>
                <w:rFonts w:ascii="Times New Roman" w:hAnsi="Times New Roman"/>
                <w:sz w:val="24"/>
                <w:szCs w:val="24"/>
              </w:rPr>
              <w:t>6</w:t>
            </w:r>
            <w:r w:rsidR="00AA3B19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302" w:type="dxa"/>
            <w:shd w:val="clear" w:color="auto" w:fill="EAF1DD" w:themeFill="accent3" w:themeFillTint="33"/>
          </w:tcPr>
          <w:p w14:paraId="1CE35940" w14:textId="076198DA" w:rsidR="005D5BE8" w:rsidRPr="000004A4" w:rsidRDefault="006C720B" w:rsidP="000C1946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C720B"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="000F4B28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</w:tr>
      <w:tr w:rsidR="000C1946" w:rsidRPr="00EA451D" w14:paraId="67198DB1" w14:textId="77777777" w:rsidTr="00CB5383">
        <w:tc>
          <w:tcPr>
            <w:tcW w:w="6910" w:type="dxa"/>
            <w:shd w:val="clear" w:color="auto" w:fill="EAF1DD" w:themeFill="accent3" w:themeFillTint="33"/>
          </w:tcPr>
          <w:p w14:paraId="1E6C625C" w14:textId="146511F5" w:rsidR="000C1946" w:rsidRPr="00403766" w:rsidRDefault="000C1946" w:rsidP="00962DA9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Nejnižší počet dětí za škol. </w:t>
            </w:r>
            <w:r w:rsidR="00ED008B">
              <w:rPr>
                <w:rFonts w:ascii="Times New Roman" w:hAnsi="Times New Roman"/>
                <w:sz w:val="24"/>
                <w:szCs w:val="24"/>
              </w:rPr>
              <w:t xml:space="preserve"> r</w:t>
            </w:r>
            <w:r>
              <w:rPr>
                <w:rFonts w:ascii="Times New Roman" w:hAnsi="Times New Roman"/>
                <w:sz w:val="24"/>
                <w:szCs w:val="24"/>
              </w:rPr>
              <w:t>ok 202</w:t>
            </w:r>
            <w:r w:rsidR="0038647F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/202</w:t>
            </w:r>
            <w:r w:rsidR="0038647F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302" w:type="dxa"/>
            <w:shd w:val="clear" w:color="auto" w:fill="EAF1DD" w:themeFill="accent3" w:themeFillTint="33"/>
          </w:tcPr>
          <w:p w14:paraId="3F061327" w14:textId="28CC0235" w:rsidR="000C1946" w:rsidRPr="006C720B" w:rsidRDefault="00ED008B" w:rsidP="000C1946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="00256D26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</w:tr>
      <w:tr w:rsidR="000C1946" w:rsidRPr="00EA451D" w14:paraId="69769CFB" w14:textId="77777777" w:rsidTr="00CB5383">
        <w:tc>
          <w:tcPr>
            <w:tcW w:w="6910" w:type="dxa"/>
            <w:shd w:val="clear" w:color="auto" w:fill="EAF1DD" w:themeFill="accent3" w:themeFillTint="33"/>
          </w:tcPr>
          <w:p w14:paraId="1BD97A06" w14:textId="00C16973" w:rsidR="000C1946" w:rsidRPr="00403766" w:rsidRDefault="00ED008B" w:rsidP="00962DA9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Nejvyšší počet dětí za škol. rok 202</w:t>
            </w:r>
            <w:r w:rsidR="0038647F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/202</w:t>
            </w:r>
            <w:r w:rsidR="0038647F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302" w:type="dxa"/>
            <w:shd w:val="clear" w:color="auto" w:fill="EAF1DD" w:themeFill="accent3" w:themeFillTint="33"/>
          </w:tcPr>
          <w:p w14:paraId="012AFE9E" w14:textId="6849F3E6" w:rsidR="000C1946" w:rsidRPr="006C720B" w:rsidRDefault="00ED008B" w:rsidP="000C1946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24</w:t>
            </w:r>
          </w:p>
        </w:tc>
      </w:tr>
      <w:tr w:rsidR="00B5793A" w:rsidRPr="00EA451D" w14:paraId="6CA3FB8B" w14:textId="77777777" w:rsidTr="00CB5383">
        <w:tc>
          <w:tcPr>
            <w:tcW w:w="6910" w:type="dxa"/>
            <w:shd w:val="clear" w:color="auto" w:fill="EAF1DD" w:themeFill="accent3" w:themeFillTint="33"/>
          </w:tcPr>
          <w:p w14:paraId="47A6C62B" w14:textId="33C6DF57" w:rsidR="00B5793A" w:rsidRPr="00403766" w:rsidRDefault="00B5793A" w:rsidP="00962DA9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Přijaté děti za škol. rok 202</w:t>
            </w:r>
            <w:r w:rsidR="0038647F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/202</w:t>
            </w:r>
            <w:r w:rsidR="0038647F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302" w:type="dxa"/>
            <w:shd w:val="clear" w:color="auto" w:fill="EAF1DD" w:themeFill="accent3" w:themeFillTint="33"/>
          </w:tcPr>
          <w:p w14:paraId="640D4885" w14:textId="27B04633" w:rsidR="00B5793A" w:rsidRDefault="000C1946" w:rsidP="000C1946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2A46D8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256D26"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</w:tr>
      <w:tr w:rsidR="00D6218A" w:rsidRPr="00EA451D" w14:paraId="577368C5" w14:textId="77777777" w:rsidTr="00CB5383">
        <w:tc>
          <w:tcPr>
            <w:tcW w:w="6910" w:type="dxa"/>
            <w:shd w:val="clear" w:color="auto" w:fill="EAF1DD" w:themeFill="accent3" w:themeFillTint="33"/>
          </w:tcPr>
          <w:p w14:paraId="601C9600" w14:textId="7EACE8CC" w:rsidR="00D6218A" w:rsidRDefault="00D6218A" w:rsidP="00962DA9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 toho děti z pěstounské péče</w:t>
            </w:r>
          </w:p>
        </w:tc>
        <w:tc>
          <w:tcPr>
            <w:tcW w:w="2302" w:type="dxa"/>
            <w:shd w:val="clear" w:color="auto" w:fill="EAF1DD" w:themeFill="accent3" w:themeFillTint="33"/>
          </w:tcPr>
          <w:p w14:paraId="43B37A9B" w14:textId="00B7E1F5" w:rsidR="00D6218A" w:rsidRDefault="00D6218A" w:rsidP="000C1946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</w:t>
            </w:r>
            <w:r w:rsidR="00256D26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</w:tr>
      <w:tr w:rsidR="000C1946" w:rsidRPr="00EA451D" w14:paraId="61E332D8" w14:textId="77777777" w:rsidTr="00CB5383">
        <w:tc>
          <w:tcPr>
            <w:tcW w:w="6910" w:type="dxa"/>
            <w:shd w:val="clear" w:color="auto" w:fill="EAF1DD" w:themeFill="accent3" w:themeFillTint="33"/>
          </w:tcPr>
          <w:p w14:paraId="241BA0AF" w14:textId="133016E8" w:rsidR="000C1946" w:rsidRDefault="000C1946" w:rsidP="00962DA9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Propuštěné děti za školní rok 202</w:t>
            </w:r>
            <w:r w:rsidR="0038647F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/202</w:t>
            </w:r>
            <w:r w:rsidR="0038647F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302" w:type="dxa"/>
            <w:shd w:val="clear" w:color="auto" w:fill="EAF1DD" w:themeFill="accent3" w:themeFillTint="33"/>
          </w:tcPr>
          <w:p w14:paraId="52F025B3" w14:textId="51C326FA" w:rsidR="000C1946" w:rsidRDefault="000C1946" w:rsidP="000C1946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2A46D8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256D26"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</w:tr>
      <w:tr w:rsidR="005E6BE5" w:rsidRPr="00EA451D" w14:paraId="7C311C89" w14:textId="77777777" w:rsidTr="00CB5383">
        <w:tc>
          <w:tcPr>
            <w:tcW w:w="6910" w:type="dxa"/>
            <w:shd w:val="clear" w:color="auto" w:fill="EAF1DD" w:themeFill="accent3" w:themeFillTint="33"/>
          </w:tcPr>
          <w:p w14:paraId="331F69F4" w14:textId="77777777" w:rsidR="005E6BE5" w:rsidRPr="00403766" w:rsidRDefault="005E6BE5" w:rsidP="00832F8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3766">
              <w:rPr>
                <w:rFonts w:ascii="Times New Roman" w:hAnsi="Times New Roman"/>
                <w:sz w:val="24"/>
                <w:szCs w:val="24"/>
              </w:rPr>
              <w:t>Počet rodinných skupin / rodinných buněk</w:t>
            </w:r>
          </w:p>
        </w:tc>
        <w:tc>
          <w:tcPr>
            <w:tcW w:w="2302" w:type="dxa"/>
            <w:shd w:val="clear" w:color="auto" w:fill="EAF1DD" w:themeFill="accent3" w:themeFillTint="33"/>
          </w:tcPr>
          <w:p w14:paraId="57308A29" w14:textId="5BA2671D" w:rsidR="005E6BE5" w:rsidRPr="000004A4" w:rsidRDefault="000C1946" w:rsidP="000C1946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2A46D8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5E6BE5" w:rsidRPr="000004A4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</w:tr>
      <w:tr w:rsidR="005E6BE5" w:rsidRPr="00EA451D" w14:paraId="36FDF3A9" w14:textId="77777777" w:rsidTr="00CB5383">
        <w:tc>
          <w:tcPr>
            <w:tcW w:w="6910" w:type="dxa"/>
            <w:shd w:val="clear" w:color="auto" w:fill="EAF1DD" w:themeFill="accent3" w:themeFillTint="33"/>
          </w:tcPr>
          <w:p w14:paraId="0320A537" w14:textId="273A36ED" w:rsidR="005E6BE5" w:rsidRPr="00403766" w:rsidRDefault="005E6BE5" w:rsidP="00832F8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3766">
              <w:rPr>
                <w:rFonts w:ascii="Times New Roman" w:hAnsi="Times New Roman"/>
                <w:sz w:val="24"/>
                <w:szCs w:val="24"/>
              </w:rPr>
              <w:t>Počet svěřenců fyzicky přítomných v zařízení k 31.8.20</w:t>
            </w:r>
            <w:r w:rsidR="009E0219">
              <w:rPr>
                <w:rFonts w:ascii="Times New Roman" w:hAnsi="Times New Roman"/>
                <w:sz w:val="24"/>
                <w:szCs w:val="24"/>
              </w:rPr>
              <w:t>2</w:t>
            </w:r>
            <w:r w:rsidR="0038647F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302" w:type="dxa"/>
            <w:shd w:val="clear" w:color="auto" w:fill="EAF1DD" w:themeFill="accent3" w:themeFillTint="33"/>
          </w:tcPr>
          <w:p w14:paraId="166EE2C2" w14:textId="15F9917D" w:rsidR="005E6BE5" w:rsidRPr="000004A4" w:rsidRDefault="00AA4B7D" w:rsidP="000C1946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004A4"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="00256D26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</w:tr>
      <w:tr w:rsidR="005E6BE5" w:rsidRPr="00EA451D" w14:paraId="680C9D20" w14:textId="77777777" w:rsidTr="00CB5383">
        <w:tc>
          <w:tcPr>
            <w:tcW w:w="6910" w:type="dxa"/>
            <w:shd w:val="clear" w:color="auto" w:fill="EAF1DD" w:themeFill="accent3" w:themeFillTint="33"/>
          </w:tcPr>
          <w:p w14:paraId="47797A4D" w14:textId="77777777" w:rsidR="005E6BE5" w:rsidRPr="00403766" w:rsidRDefault="005E6BE5" w:rsidP="00832F8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3766">
              <w:rPr>
                <w:rFonts w:ascii="Times New Roman" w:hAnsi="Times New Roman"/>
                <w:sz w:val="24"/>
                <w:szCs w:val="24"/>
              </w:rPr>
              <w:t>Počet svěřenců na útěku</w:t>
            </w:r>
          </w:p>
        </w:tc>
        <w:tc>
          <w:tcPr>
            <w:tcW w:w="2302" w:type="dxa"/>
            <w:shd w:val="clear" w:color="auto" w:fill="EAF1DD" w:themeFill="accent3" w:themeFillTint="33"/>
          </w:tcPr>
          <w:p w14:paraId="1A55C8FF" w14:textId="77DC5ED1" w:rsidR="005E6BE5" w:rsidRPr="000004A4" w:rsidRDefault="000C1946" w:rsidP="000C1946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2A46D8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544159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</w:tr>
      <w:tr w:rsidR="005E6BE5" w:rsidRPr="00EA451D" w14:paraId="5F4BCBF9" w14:textId="77777777" w:rsidTr="00CB5383">
        <w:tc>
          <w:tcPr>
            <w:tcW w:w="6910" w:type="dxa"/>
            <w:shd w:val="clear" w:color="auto" w:fill="EAF1DD" w:themeFill="accent3" w:themeFillTint="33"/>
          </w:tcPr>
          <w:p w14:paraId="46F4C132" w14:textId="77777777" w:rsidR="005E6BE5" w:rsidRPr="00403766" w:rsidRDefault="005E6BE5" w:rsidP="00832F8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3766">
              <w:rPr>
                <w:rFonts w:ascii="Times New Roman" w:hAnsi="Times New Roman"/>
                <w:sz w:val="24"/>
                <w:szCs w:val="24"/>
              </w:rPr>
              <w:t>Počet svěřenců s prodlouženým pobytem u rodičů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(prarodičů)</w:t>
            </w:r>
          </w:p>
        </w:tc>
        <w:tc>
          <w:tcPr>
            <w:tcW w:w="2302" w:type="dxa"/>
            <w:shd w:val="clear" w:color="auto" w:fill="EAF1DD" w:themeFill="accent3" w:themeFillTint="33"/>
          </w:tcPr>
          <w:p w14:paraId="36A47C92" w14:textId="405DFB39" w:rsidR="005E6BE5" w:rsidRPr="000004A4" w:rsidRDefault="000C1946" w:rsidP="000C1946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2A46D8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A53EAD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</w:tr>
      <w:tr w:rsidR="005E6BE5" w:rsidRPr="00EA451D" w14:paraId="3DC033DC" w14:textId="77777777" w:rsidTr="00CB5383">
        <w:tc>
          <w:tcPr>
            <w:tcW w:w="6910" w:type="dxa"/>
            <w:shd w:val="clear" w:color="auto" w:fill="EAF1DD" w:themeFill="accent3" w:themeFillTint="33"/>
          </w:tcPr>
          <w:p w14:paraId="79DCEE9D" w14:textId="77777777" w:rsidR="005E6BE5" w:rsidRPr="00403766" w:rsidRDefault="005E6BE5" w:rsidP="00832F8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3766">
              <w:rPr>
                <w:rFonts w:ascii="Times New Roman" w:hAnsi="Times New Roman"/>
                <w:sz w:val="24"/>
                <w:szCs w:val="24"/>
              </w:rPr>
              <w:t xml:space="preserve">Počet svěřenců s nařízenou ústavní výchovou </w:t>
            </w:r>
          </w:p>
        </w:tc>
        <w:tc>
          <w:tcPr>
            <w:tcW w:w="2302" w:type="dxa"/>
            <w:shd w:val="clear" w:color="auto" w:fill="EAF1DD" w:themeFill="accent3" w:themeFillTint="33"/>
          </w:tcPr>
          <w:p w14:paraId="2BBAF11A" w14:textId="309A582A" w:rsidR="005E6BE5" w:rsidRPr="000004A4" w:rsidRDefault="000F4B28" w:rsidP="000F4B28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           2</w:t>
            </w:r>
            <w:r w:rsidR="00544159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</w:tr>
      <w:tr w:rsidR="005E6BE5" w:rsidRPr="00EA451D" w14:paraId="5F849EEC" w14:textId="77777777" w:rsidTr="00CB5383">
        <w:tc>
          <w:tcPr>
            <w:tcW w:w="6910" w:type="dxa"/>
            <w:shd w:val="clear" w:color="auto" w:fill="EAF1DD" w:themeFill="accent3" w:themeFillTint="33"/>
          </w:tcPr>
          <w:p w14:paraId="1192485B" w14:textId="77777777" w:rsidR="005E6BE5" w:rsidRPr="00403766" w:rsidRDefault="005E6BE5" w:rsidP="00832F8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3766">
              <w:rPr>
                <w:rFonts w:ascii="Times New Roman" w:hAnsi="Times New Roman"/>
                <w:sz w:val="24"/>
                <w:szCs w:val="24"/>
              </w:rPr>
              <w:t>Počet svěřenců umístěných na předběžné opatření</w:t>
            </w:r>
          </w:p>
        </w:tc>
        <w:tc>
          <w:tcPr>
            <w:tcW w:w="2302" w:type="dxa"/>
            <w:shd w:val="clear" w:color="auto" w:fill="EAF1DD" w:themeFill="accent3" w:themeFillTint="33"/>
          </w:tcPr>
          <w:p w14:paraId="33EE7ED6" w14:textId="3EF98463" w:rsidR="005E6BE5" w:rsidRPr="000004A4" w:rsidRDefault="000C1946" w:rsidP="000C1946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0F4B28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</w:tr>
      <w:tr w:rsidR="005E6BE5" w:rsidRPr="00EA451D" w14:paraId="03161907" w14:textId="77777777" w:rsidTr="00CB5383">
        <w:tc>
          <w:tcPr>
            <w:tcW w:w="6910" w:type="dxa"/>
            <w:shd w:val="clear" w:color="auto" w:fill="EAF1DD" w:themeFill="accent3" w:themeFillTint="33"/>
          </w:tcPr>
          <w:p w14:paraId="7DD1B300" w14:textId="77777777" w:rsidR="005E6BE5" w:rsidRPr="00403766" w:rsidRDefault="005E6BE5" w:rsidP="00832F8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3766">
              <w:rPr>
                <w:rFonts w:ascii="Times New Roman" w:hAnsi="Times New Roman"/>
                <w:sz w:val="24"/>
                <w:szCs w:val="24"/>
              </w:rPr>
              <w:t>Počet svěřenců na dohodu do ukončení přípravy na povolání</w:t>
            </w:r>
          </w:p>
        </w:tc>
        <w:tc>
          <w:tcPr>
            <w:tcW w:w="2302" w:type="dxa"/>
            <w:shd w:val="clear" w:color="auto" w:fill="EAF1DD" w:themeFill="accent3" w:themeFillTint="33"/>
          </w:tcPr>
          <w:p w14:paraId="70CCFD16" w14:textId="428B16F9" w:rsidR="005E6BE5" w:rsidRPr="000004A4" w:rsidRDefault="000C1946" w:rsidP="000C1946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544159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</w:tr>
      <w:tr w:rsidR="00CB5383" w:rsidRPr="00EA451D" w14:paraId="4F548A15" w14:textId="77777777" w:rsidTr="00CB5383">
        <w:tc>
          <w:tcPr>
            <w:tcW w:w="6910" w:type="dxa"/>
            <w:shd w:val="clear" w:color="auto" w:fill="EAF1DD" w:themeFill="accent3" w:themeFillTint="33"/>
          </w:tcPr>
          <w:p w14:paraId="18BF2B25" w14:textId="08EA6178" w:rsidR="00CB5383" w:rsidRPr="00403766" w:rsidRDefault="00CB5383" w:rsidP="00832F8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3766">
              <w:rPr>
                <w:rFonts w:ascii="Times New Roman" w:hAnsi="Times New Roman"/>
                <w:sz w:val="24"/>
                <w:szCs w:val="24"/>
              </w:rPr>
              <w:t>Počet svěřenců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v péči DPA</w:t>
            </w:r>
          </w:p>
        </w:tc>
        <w:tc>
          <w:tcPr>
            <w:tcW w:w="2302" w:type="dxa"/>
            <w:shd w:val="clear" w:color="auto" w:fill="EAF1DD" w:themeFill="accent3" w:themeFillTint="33"/>
          </w:tcPr>
          <w:p w14:paraId="78E6F511" w14:textId="6EAC5F5C" w:rsidR="00CB5383" w:rsidRDefault="00CB5383" w:rsidP="000C1946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8</w:t>
            </w:r>
          </w:p>
        </w:tc>
      </w:tr>
      <w:tr w:rsidR="00F94943" w:rsidRPr="00EA451D" w14:paraId="78BF1857" w14:textId="77777777" w:rsidTr="00CB5383">
        <w:tc>
          <w:tcPr>
            <w:tcW w:w="6910" w:type="dxa"/>
            <w:shd w:val="clear" w:color="auto" w:fill="EAF1DD" w:themeFill="accent3" w:themeFillTint="33"/>
          </w:tcPr>
          <w:p w14:paraId="4E9F2245" w14:textId="47E8DF9E" w:rsidR="00F94943" w:rsidRDefault="00F94943" w:rsidP="00832F8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Počet dětí v péči psychologa</w:t>
            </w:r>
            <w:r w:rsidR="00CB5383">
              <w:rPr>
                <w:rFonts w:ascii="Times New Roman" w:hAnsi="Times New Roman"/>
                <w:sz w:val="24"/>
                <w:szCs w:val="24"/>
              </w:rPr>
              <w:t xml:space="preserve"> či psychoterapeuta</w:t>
            </w:r>
          </w:p>
        </w:tc>
        <w:tc>
          <w:tcPr>
            <w:tcW w:w="2302" w:type="dxa"/>
            <w:shd w:val="clear" w:color="auto" w:fill="EAF1DD" w:themeFill="accent3" w:themeFillTint="33"/>
          </w:tcPr>
          <w:p w14:paraId="49F28AAE" w14:textId="00D92055" w:rsidR="00F94943" w:rsidRPr="000004A4" w:rsidRDefault="00CB5383" w:rsidP="00CB5383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           17</w:t>
            </w:r>
          </w:p>
        </w:tc>
      </w:tr>
      <w:tr w:rsidR="005E6BE5" w:rsidRPr="00EA451D" w14:paraId="125E47BE" w14:textId="77777777" w:rsidTr="00CB5383">
        <w:tc>
          <w:tcPr>
            <w:tcW w:w="6910" w:type="dxa"/>
            <w:shd w:val="clear" w:color="auto" w:fill="EAF1DD" w:themeFill="accent3" w:themeFillTint="33"/>
          </w:tcPr>
          <w:p w14:paraId="5615A75B" w14:textId="77777777" w:rsidR="005E6BE5" w:rsidRPr="00403766" w:rsidRDefault="005E6BE5" w:rsidP="00832F8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3766">
              <w:rPr>
                <w:rFonts w:ascii="Times New Roman" w:hAnsi="Times New Roman"/>
                <w:sz w:val="24"/>
                <w:szCs w:val="24"/>
              </w:rPr>
              <w:t>Počet svěřenců v péči neurologa</w:t>
            </w:r>
          </w:p>
        </w:tc>
        <w:tc>
          <w:tcPr>
            <w:tcW w:w="2302" w:type="dxa"/>
            <w:shd w:val="clear" w:color="auto" w:fill="EAF1DD" w:themeFill="accent3" w:themeFillTint="33"/>
          </w:tcPr>
          <w:p w14:paraId="17C241AD" w14:textId="52D9A2C3" w:rsidR="005E6BE5" w:rsidRPr="000004A4" w:rsidRDefault="00532130" w:rsidP="000C1946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3</w:t>
            </w:r>
          </w:p>
        </w:tc>
      </w:tr>
    </w:tbl>
    <w:p w14:paraId="154178D9" w14:textId="77777777" w:rsidR="00B01DCC" w:rsidRDefault="00B01DCC" w:rsidP="00832F86">
      <w:pPr>
        <w:pStyle w:val="Zkladntext2"/>
        <w:spacing w:line="276" w:lineRule="auto"/>
        <w:jc w:val="both"/>
        <w:rPr>
          <w:b w:val="0"/>
          <w:sz w:val="24"/>
        </w:rPr>
      </w:pPr>
    </w:p>
    <w:p w14:paraId="0BC5D269" w14:textId="38DC8AA4" w:rsidR="005E6BE5" w:rsidRPr="00A651C8" w:rsidRDefault="005E6BE5" w:rsidP="00832F86">
      <w:pPr>
        <w:pStyle w:val="Zkladntext2"/>
        <w:spacing w:line="276" w:lineRule="auto"/>
        <w:jc w:val="both"/>
        <w:rPr>
          <w:sz w:val="24"/>
        </w:rPr>
      </w:pPr>
      <w:r w:rsidRPr="00EB0251">
        <w:rPr>
          <w:sz w:val="24"/>
        </w:rPr>
        <w:t>Školy navštěvované dětmi a počet dětí v</w:t>
      </w:r>
      <w:r>
        <w:rPr>
          <w:sz w:val="24"/>
        </w:rPr>
        <w:t> </w:t>
      </w:r>
      <w:r w:rsidRPr="00EB0251">
        <w:rPr>
          <w:sz w:val="24"/>
        </w:rPr>
        <w:t>nich</w:t>
      </w:r>
      <w:r>
        <w:rPr>
          <w:sz w:val="24"/>
        </w:rPr>
        <w:t xml:space="preserve"> </w:t>
      </w:r>
      <w:r w:rsidRPr="00A651C8">
        <w:rPr>
          <w:sz w:val="24"/>
        </w:rPr>
        <w:t>ve školním roce 20</w:t>
      </w:r>
      <w:r w:rsidR="00962DA9">
        <w:rPr>
          <w:sz w:val="24"/>
        </w:rPr>
        <w:t>2</w:t>
      </w:r>
      <w:r w:rsidR="0038647F">
        <w:rPr>
          <w:sz w:val="24"/>
        </w:rPr>
        <w:t>5</w:t>
      </w:r>
      <w:r w:rsidRPr="00A651C8">
        <w:rPr>
          <w:sz w:val="24"/>
        </w:rPr>
        <w:t>/20</w:t>
      </w:r>
      <w:r w:rsidR="00E059E1" w:rsidRPr="00A651C8">
        <w:rPr>
          <w:sz w:val="24"/>
        </w:rPr>
        <w:t>2</w:t>
      </w:r>
      <w:r w:rsidR="0038647F">
        <w:rPr>
          <w:sz w:val="24"/>
        </w:rPr>
        <w:t>6</w:t>
      </w:r>
      <w:r w:rsidRPr="00A651C8">
        <w:rPr>
          <w:sz w:val="24"/>
        </w:rPr>
        <w:t>:</w:t>
      </w:r>
    </w:p>
    <w:p w14:paraId="3F25B4C0" w14:textId="77777777" w:rsidR="005E6BE5" w:rsidRPr="00EB0251" w:rsidRDefault="005E6BE5" w:rsidP="00832F86">
      <w:pPr>
        <w:pStyle w:val="Zkladntext2"/>
        <w:spacing w:line="276" w:lineRule="auto"/>
        <w:jc w:val="both"/>
        <w:rPr>
          <w:sz w:val="24"/>
        </w:rPr>
      </w:pPr>
    </w:p>
    <w:tbl>
      <w:tblPr>
        <w:tblW w:w="9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6874"/>
        <w:gridCol w:w="2268"/>
      </w:tblGrid>
      <w:tr w:rsidR="005E6BE5" w:rsidRPr="00403766" w14:paraId="269AB687" w14:textId="77777777" w:rsidTr="00CC0790">
        <w:tc>
          <w:tcPr>
            <w:tcW w:w="6874" w:type="dxa"/>
            <w:shd w:val="clear" w:color="auto" w:fill="EAF1DD" w:themeFill="accent3" w:themeFillTint="33"/>
          </w:tcPr>
          <w:p w14:paraId="249402D7" w14:textId="77777777" w:rsidR="005E6BE5" w:rsidRPr="00403766" w:rsidRDefault="005E6BE5" w:rsidP="00832F8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Základní škola UNESCO Uherské Hradiště, Komenského nám. 350</w:t>
            </w:r>
          </w:p>
        </w:tc>
        <w:tc>
          <w:tcPr>
            <w:tcW w:w="2268" w:type="dxa"/>
            <w:shd w:val="clear" w:color="auto" w:fill="EAF1DD" w:themeFill="accent3" w:themeFillTint="33"/>
          </w:tcPr>
          <w:p w14:paraId="5D3DCAD2" w14:textId="735DB1D9" w:rsidR="005E6BE5" w:rsidRPr="000004A4" w:rsidRDefault="00C06BCC" w:rsidP="000C1946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13</w:t>
            </w:r>
          </w:p>
        </w:tc>
      </w:tr>
      <w:tr w:rsidR="00D6126C" w:rsidRPr="00403766" w14:paraId="60A98EBB" w14:textId="77777777" w:rsidTr="00CC0790">
        <w:tc>
          <w:tcPr>
            <w:tcW w:w="6874" w:type="dxa"/>
            <w:shd w:val="clear" w:color="auto" w:fill="EAF1DD" w:themeFill="accent3" w:themeFillTint="33"/>
          </w:tcPr>
          <w:p w14:paraId="18592386" w14:textId="3BA9E014" w:rsidR="00D6126C" w:rsidRDefault="00D6126C" w:rsidP="00832F8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Základní škola</w:t>
            </w:r>
            <w:r w:rsidR="000004A4">
              <w:rPr>
                <w:rFonts w:ascii="Times New Roman" w:hAnsi="Times New Roman"/>
                <w:sz w:val="24"/>
                <w:szCs w:val="24"/>
              </w:rPr>
              <w:t>,</w:t>
            </w:r>
            <w:r w:rsidR="006F1F4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Velehrad,</w:t>
            </w:r>
            <w:r w:rsidR="002E141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6B4114">
              <w:rPr>
                <w:rFonts w:ascii="Times New Roman" w:hAnsi="Times New Roman"/>
                <w:sz w:val="24"/>
                <w:szCs w:val="24"/>
              </w:rPr>
              <w:t>Salašská</w:t>
            </w:r>
            <w:proofErr w:type="spellEnd"/>
            <w:r w:rsidR="006B4114">
              <w:rPr>
                <w:rFonts w:ascii="Times New Roman" w:hAnsi="Times New Roman"/>
                <w:sz w:val="24"/>
                <w:szCs w:val="24"/>
              </w:rPr>
              <w:t xml:space="preserve"> 300</w:t>
            </w:r>
          </w:p>
        </w:tc>
        <w:tc>
          <w:tcPr>
            <w:tcW w:w="2268" w:type="dxa"/>
            <w:shd w:val="clear" w:color="auto" w:fill="EAF1DD" w:themeFill="accent3" w:themeFillTint="33"/>
          </w:tcPr>
          <w:p w14:paraId="2EB49449" w14:textId="3DF2A3B1" w:rsidR="00D6126C" w:rsidRPr="000004A4" w:rsidRDefault="00FA7217" w:rsidP="000C1946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</w:tr>
      <w:tr w:rsidR="00D2466A" w:rsidRPr="00403766" w14:paraId="67067469" w14:textId="77777777" w:rsidTr="00CC0790">
        <w:tc>
          <w:tcPr>
            <w:tcW w:w="6874" w:type="dxa"/>
            <w:shd w:val="clear" w:color="auto" w:fill="EAF1DD" w:themeFill="accent3" w:themeFillTint="33"/>
          </w:tcPr>
          <w:p w14:paraId="63D59072" w14:textId="77777777" w:rsidR="00D2466A" w:rsidRDefault="00D2466A" w:rsidP="00832F8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Základní škola a Mateřská škola Uherské Hradiště, Palackého nám. 238, Uherské Hradiště</w:t>
            </w:r>
          </w:p>
        </w:tc>
        <w:tc>
          <w:tcPr>
            <w:tcW w:w="2268" w:type="dxa"/>
            <w:shd w:val="clear" w:color="auto" w:fill="EAF1DD" w:themeFill="accent3" w:themeFillTint="33"/>
          </w:tcPr>
          <w:p w14:paraId="13135091" w14:textId="207E9C89" w:rsidR="00D2466A" w:rsidRPr="000004A4" w:rsidRDefault="00FA7217" w:rsidP="000C1946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</w:tr>
      <w:tr w:rsidR="005E6BE5" w:rsidRPr="00403766" w14:paraId="0D407015" w14:textId="77777777" w:rsidTr="00CC0790">
        <w:tc>
          <w:tcPr>
            <w:tcW w:w="6874" w:type="dxa"/>
            <w:shd w:val="clear" w:color="auto" w:fill="EAF1DD" w:themeFill="accent3" w:themeFillTint="33"/>
          </w:tcPr>
          <w:p w14:paraId="7DACC0A6" w14:textId="77777777" w:rsidR="005E6BE5" w:rsidRDefault="007C16E6" w:rsidP="00832F8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</w:t>
            </w:r>
            <w:r w:rsidR="00E64372">
              <w:rPr>
                <w:rFonts w:ascii="Times New Roman" w:hAnsi="Times New Roman"/>
                <w:sz w:val="24"/>
                <w:szCs w:val="24"/>
              </w:rPr>
              <w:t xml:space="preserve">ateřská škola </w:t>
            </w:r>
            <w:r w:rsidR="005E6BE5">
              <w:rPr>
                <w:rFonts w:ascii="Times New Roman" w:hAnsi="Times New Roman"/>
                <w:sz w:val="24"/>
                <w:szCs w:val="24"/>
              </w:rPr>
              <w:t>Komenského</w:t>
            </w:r>
            <w:r w:rsidR="00E64372">
              <w:rPr>
                <w:rFonts w:ascii="Times New Roman" w:hAnsi="Times New Roman"/>
                <w:sz w:val="24"/>
                <w:szCs w:val="24"/>
              </w:rPr>
              <w:t>, Komenského nám. 539</w:t>
            </w:r>
            <w:r>
              <w:rPr>
                <w:rFonts w:ascii="Times New Roman" w:hAnsi="Times New Roman"/>
                <w:sz w:val="24"/>
                <w:szCs w:val="24"/>
              </w:rPr>
              <w:t>, Uherské Hradiště</w:t>
            </w:r>
          </w:p>
        </w:tc>
        <w:tc>
          <w:tcPr>
            <w:tcW w:w="2268" w:type="dxa"/>
            <w:shd w:val="clear" w:color="auto" w:fill="EAF1DD" w:themeFill="accent3" w:themeFillTint="33"/>
          </w:tcPr>
          <w:p w14:paraId="67679EB5" w14:textId="34480871" w:rsidR="005E6BE5" w:rsidRPr="000004A4" w:rsidRDefault="00FA7217" w:rsidP="000C1946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</w:tr>
      <w:tr w:rsidR="005E6BE5" w:rsidRPr="00403766" w14:paraId="22FAC641" w14:textId="77777777" w:rsidTr="00CC0790">
        <w:tc>
          <w:tcPr>
            <w:tcW w:w="6874" w:type="dxa"/>
            <w:shd w:val="clear" w:color="auto" w:fill="EAF1DD" w:themeFill="accent3" w:themeFillTint="33"/>
          </w:tcPr>
          <w:p w14:paraId="37F8C7FD" w14:textId="77777777" w:rsidR="00D245CE" w:rsidRDefault="00D245CE" w:rsidP="00832F8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Mateřská škola Husova, Husova 838, Uherské Hradiště</w:t>
            </w:r>
          </w:p>
          <w:p w14:paraId="7C187F70" w14:textId="6B2650DB" w:rsidR="005E6BE5" w:rsidRDefault="00D245CE" w:rsidP="00832F8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2466A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4C2ECA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</w:p>
        </w:tc>
        <w:tc>
          <w:tcPr>
            <w:tcW w:w="2268" w:type="dxa"/>
            <w:shd w:val="clear" w:color="auto" w:fill="EAF1DD" w:themeFill="accent3" w:themeFillTint="33"/>
          </w:tcPr>
          <w:p w14:paraId="52DDD32A" w14:textId="4A789444" w:rsidR="005E6BE5" w:rsidRPr="000004A4" w:rsidRDefault="00FA7217" w:rsidP="000C1946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</w:tr>
      <w:tr w:rsidR="005E6BE5" w:rsidRPr="00403766" w14:paraId="50CFBAA3" w14:textId="77777777" w:rsidTr="00CC0790">
        <w:tc>
          <w:tcPr>
            <w:tcW w:w="6874" w:type="dxa"/>
            <w:shd w:val="clear" w:color="auto" w:fill="EAF1DD" w:themeFill="accent3" w:themeFillTint="33"/>
          </w:tcPr>
          <w:p w14:paraId="79D15F53" w14:textId="77777777" w:rsidR="005E6BE5" w:rsidRPr="00403766" w:rsidRDefault="005E6BE5" w:rsidP="00832F8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Střední škola průmyslová, hotelová a zdravotnická Uherské Hradiště, Kollárova 617</w:t>
            </w:r>
          </w:p>
        </w:tc>
        <w:tc>
          <w:tcPr>
            <w:tcW w:w="2268" w:type="dxa"/>
            <w:shd w:val="clear" w:color="auto" w:fill="EAF1DD" w:themeFill="accent3" w:themeFillTint="33"/>
          </w:tcPr>
          <w:p w14:paraId="7042E172" w14:textId="0EDCDDE8" w:rsidR="005E6BE5" w:rsidRPr="000004A4" w:rsidRDefault="00FA7217" w:rsidP="000C1946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</w:tr>
      <w:tr w:rsidR="00D245CE" w:rsidRPr="00403766" w14:paraId="25A58B2B" w14:textId="77777777" w:rsidTr="00CC0790">
        <w:tc>
          <w:tcPr>
            <w:tcW w:w="6874" w:type="dxa"/>
            <w:shd w:val="clear" w:color="auto" w:fill="EAF1DD" w:themeFill="accent3" w:themeFillTint="33"/>
          </w:tcPr>
          <w:p w14:paraId="4F184C07" w14:textId="77777777" w:rsidR="00D245CE" w:rsidRDefault="00D245CE" w:rsidP="00CC0790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Střední škola polytechnická Kyjov, Havlíčkova 1223, Kyjov</w:t>
            </w:r>
          </w:p>
          <w:p w14:paraId="798D21E0" w14:textId="715DEDA8" w:rsidR="00D245CE" w:rsidRDefault="00D245CE" w:rsidP="00CC0790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EAF1DD" w:themeFill="accent3" w:themeFillTint="33"/>
          </w:tcPr>
          <w:p w14:paraId="36599493" w14:textId="78F4421D" w:rsidR="00D245CE" w:rsidRPr="004F4F2E" w:rsidRDefault="000D4C9E" w:rsidP="000C1946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</w:tr>
      <w:tr w:rsidR="004F4F2E" w:rsidRPr="00403766" w14:paraId="2DCB0B28" w14:textId="77777777" w:rsidTr="00CC0790">
        <w:tc>
          <w:tcPr>
            <w:tcW w:w="6874" w:type="dxa"/>
            <w:shd w:val="clear" w:color="auto" w:fill="EAF1DD" w:themeFill="accent3" w:themeFillTint="33"/>
          </w:tcPr>
          <w:p w14:paraId="64BBEDD0" w14:textId="77777777" w:rsidR="004F4F2E" w:rsidRDefault="00B21C16" w:rsidP="00832F8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</w:t>
            </w:r>
            <w:r w:rsidR="006C720B">
              <w:rPr>
                <w:rFonts w:ascii="Times New Roman" w:hAnsi="Times New Roman"/>
                <w:sz w:val="24"/>
                <w:szCs w:val="24"/>
              </w:rPr>
              <w:t xml:space="preserve">třední škola </w:t>
            </w:r>
            <w:r>
              <w:rPr>
                <w:rFonts w:ascii="Times New Roman" w:hAnsi="Times New Roman"/>
                <w:sz w:val="24"/>
                <w:szCs w:val="24"/>
              </w:rPr>
              <w:t>služeb</w:t>
            </w:r>
            <w:r w:rsidRPr="00B21C16">
              <w:rPr>
                <w:rFonts w:ascii="Times New Roman" w:hAnsi="Times New Roman"/>
                <w:sz w:val="24"/>
                <w:szCs w:val="24"/>
                <w:shd w:val="clear" w:color="auto" w:fill="EAF1DD" w:themeFill="accent3" w:themeFillTint="33"/>
              </w:rPr>
              <w:t>, s.r.o.</w:t>
            </w:r>
            <w:r w:rsidRPr="00B21C16">
              <w:rPr>
                <w:rFonts w:ascii="Times New Roman" w:hAnsi="Times New Roman"/>
                <w:sz w:val="23"/>
                <w:szCs w:val="23"/>
                <w:shd w:val="clear" w:color="auto" w:fill="EAF1DD" w:themeFill="accent3" w:themeFillTint="33"/>
              </w:rPr>
              <w:t xml:space="preserve"> </w:t>
            </w:r>
            <w:r w:rsidR="006F1F48">
              <w:rPr>
                <w:rFonts w:ascii="Times New Roman" w:hAnsi="Times New Roman"/>
                <w:sz w:val="23"/>
                <w:szCs w:val="23"/>
                <w:shd w:val="clear" w:color="auto" w:fill="EAF1DD" w:themeFill="accent3" w:themeFillTint="33"/>
              </w:rPr>
              <w:t>Ště</w:t>
            </w:r>
            <w:r w:rsidRPr="00B21C16">
              <w:rPr>
                <w:rFonts w:ascii="Times New Roman" w:hAnsi="Times New Roman"/>
                <w:sz w:val="23"/>
                <w:szCs w:val="23"/>
                <w:shd w:val="clear" w:color="auto" w:fill="EAF1DD" w:themeFill="accent3" w:themeFillTint="33"/>
              </w:rPr>
              <w:t>pnická 1156</w:t>
            </w:r>
            <w:r w:rsidR="006F1F48">
              <w:rPr>
                <w:rFonts w:ascii="Times New Roman" w:hAnsi="Times New Roman"/>
                <w:sz w:val="23"/>
                <w:szCs w:val="23"/>
                <w:shd w:val="clear" w:color="auto" w:fill="EAF1DD" w:themeFill="accent3" w:themeFillTint="33"/>
              </w:rPr>
              <w:t>,</w:t>
            </w:r>
            <w:r w:rsidRPr="00B21C16">
              <w:rPr>
                <w:rFonts w:ascii="Arial" w:hAnsi="Arial" w:cs="Arial"/>
                <w:sz w:val="23"/>
                <w:szCs w:val="23"/>
                <w:shd w:val="clear" w:color="auto" w:fill="EAF1DD" w:themeFill="accent3" w:themeFillTint="33"/>
              </w:rPr>
              <w:br/>
            </w:r>
            <w:r w:rsidRPr="006C720B">
              <w:rPr>
                <w:rFonts w:ascii="Times New Roman" w:hAnsi="Times New Roman"/>
                <w:sz w:val="24"/>
                <w:szCs w:val="24"/>
                <w:shd w:val="clear" w:color="auto" w:fill="EAF1DD" w:themeFill="accent3" w:themeFillTint="33"/>
              </w:rPr>
              <w:t>Uherské Hradiště</w:t>
            </w:r>
          </w:p>
        </w:tc>
        <w:tc>
          <w:tcPr>
            <w:tcW w:w="2268" w:type="dxa"/>
            <w:shd w:val="clear" w:color="auto" w:fill="EAF1DD" w:themeFill="accent3" w:themeFillTint="33"/>
          </w:tcPr>
          <w:p w14:paraId="189F2E97" w14:textId="4A39C1A8" w:rsidR="004F4F2E" w:rsidRPr="004F4F2E" w:rsidRDefault="00FA7217" w:rsidP="000C1946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</w:tr>
      <w:tr w:rsidR="002D5292" w:rsidRPr="00403766" w14:paraId="7F8D497D" w14:textId="77777777" w:rsidTr="00CC0790">
        <w:tc>
          <w:tcPr>
            <w:tcW w:w="6874" w:type="dxa"/>
            <w:shd w:val="clear" w:color="auto" w:fill="EAF1DD" w:themeFill="accent3" w:themeFillTint="33"/>
          </w:tcPr>
          <w:p w14:paraId="7264FD2A" w14:textId="77777777" w:rsidR="002D5292" w:rsidRDefault="002D5292" w:rsidP="00832F8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Střední škola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Mesit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o.p.s., Družstevní 818, Uherské Hradiště</w:t>
            </w:r>
          </w:p>
          <w:p w14:paraId="6177CF20" w14:textId="77777777" w:rsidR="00D245CE" w:rsidRDefault="00D245CE" w:rsidP="00832F8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EAF1DD" w:themeFill="accent3" w:themeFillTint="33"/>
          </w:tcPr>
          <w:p w14:paraId="4C51F769" w14:textId="24C72299" w:rsidR="002D5292" w:rsidRDefault="00FA7217" w:rsidP="000C1946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</w:tr>
    </w:tbl>
    <w:p w14:paraId="1A607935" w14:textId="77777777" w:rsidR="00D6218A" w:rsidRDefault="00D6218A" w:rsidP="007B7F09">
      <w:pPr>
        <w:pStyle w:val="Zkladntext2"/>
        <w:spacing w:line="276" w:lineRule="auto"/>
        <w:jc w:val="both"/>
        <w:rPr>
          <w:sz w:val="24"/>
        </w:rPr>
      </w:pPr>
    </w:p>
    <w:p w14:paraId="4E7F5BA6" w14:textId="73DCFA01" w:rsidR="007B7F09" w:rsidRPr="005D4970" w:rsidRDefault="007B7F09" w:rsidP="007B7F09">
      <w:pPr>
        <w:pStyle w:val="Zkladntext2"/>
        <w:spacing w:line="276" w:lineRule="auto"/>
        <w:jc w:val="both"/>
        <w:rPr>
          <w:sz w:val="24"/>
        </w:rPr>
      </w:pPr>
      <w:r w:rsidRPr="005D4970">
        <w:rPr>
          <w:sz w:val="24"/>
        </w:rPr>
        <w:t>Odchody dětí z dětského domova ve školním roce 20</w:t>
      </w:r>
      <w:r>
        <w:rPr>
          <w:sz w:val="24"/>
        </w:rPr>
        <w:t>2</w:t>
      </w:r>
      <w:r w:rsidR="00A53EAD">
        <w:rPr>
          <w:sz w:val="24"/>
        </w:rPr>
        <w:t>5</w:t>
      </w:r>
      <w:r>
        <w:rPr>
          <w:sz w:val="24"/>
        </w:rPr>
        <w:t>/202</w:t>
      </w:r>
      <w:r w:rsidR="00A53EAD">
        <w:rPr>
          <w:sz w:val="24"/>
        </w:rPr>
        <w:t>6</w:t>
      </w:r>
      <w:r w:rsidRPr="005D4970">
        <w:rPr>
          <w:sz w:val="24"/>
        </w:rPr>
        <w:t>:</w:t>
      </w:r>
    </w:p>
    <w:p w14:paraId="06EBCBBC" w14:textId="77777777" w:rsidR="007B7F09" w:rsidRDefault="007B7F09" w:rsidP="007B7F09">
      <w:pPr>
        <w:pStyle w:val="Zkladntext2"/>
        <w:spacing w:line="276" w:lineRule="auto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6874"/>
        <w:gridCol w:w="2268"/>
      </w:tblGrid>
      <w:tr w:rsidR="007B7F09" w:rsidRPr="00403766" w14:paraId="046D5E8A" w14:textId="77777777" w:rsidTr="00857ECB">
        <w:tc>
          <w:tcPr>
            <w:tcW w:w="6874" w:type="dxa"/>
            <w:shd w:val="clear" w:color="auto" w:fill="EAF1DD" w:themeFill="accent3" w:themeFillTint="33"/>
          </w:tcPr>
          <w:p w14:paraId="1EF39928" w14:textId="77777777" w:rsidR="007B7F09" w:rsidRPr="00403766" w:rsidRDefault="007B7F09" w:rsidP="00857ECB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Ukončení profesní přípravy</w:t>
            </w:r>
          </w:p>
        </w:tc>
        <w:tc>
          <w:tcPr>
            <w:tcW w:w="2268" w:type="dxa"/>
            <w:shd w:val="clear" w:color="auto" w:fill="EAF1DD" w:themeFill="accent3" w:themeFillTint="33"/>
          </w:tcPr>
          <w:p w14:paraId="02474D4E" w14:textId="01A8F227" w:rsidR="007B7F09" w:rsidRPr="00D00E78" w:rsidRDefault="00A53EAD" w:rsidP="00857E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7B7F09" w14:paraId="6B8FDCAF" w14:textId="77777777" w:rsidTr="00857ECB">
        <w:tc>
          <w:tcPr>
            <w:tcW w:w="6874" w:type="dxa"/>
            <w:shd w:val="clear" w:color="auto" w:fill="EAF1DD" w:themeFill="accent3" w:themeFillTint="33"/>
          </w:tcPr>
          <w:p w14:paraId="72D08642" w14:textId="77777777" w:rsidR="007B7F09" w:rsidRDefault="007B7F09" w:rsidP="00857ECB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Zrušení ÚV nebo PO a umístění do pěstounské péče</w:t>
            </w:r>
          </w:p>
        </w:tc>
        <w:tc>
          <w:tcPr>
            <w:tcW w:w="2268" w:type="dxa"/>
            <w:shd w:val="clear" w:color="auto" w:fill="EAF1DD" w:themeFill="accent3" w:themeFillTint="33"/>
          </w:tcPr>
          <w:p w14:paraId="44BB96AA" w14:textId="4C25EC69" w:rsidR="007B7F09" w:rsidRPr="00D00E78" w:rsidRDefault="00B56C57" w:rsidP="00857E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7B7F09" w:rsidRPr="00403766" w14:paraId="20FAF957" w14:textId="77777777" w:rsidTr="00857ECB">
        <w:tc>
          <w:tcPr>
            <w:tcW w:w="6874" w:type="dxa"/>
            <w:shd w:val="clear" w:color="auto" w:fill="EAF1DD" w:themeFill="accent3" w:themeFillTint="33"/>
          </w:tcPr>
          <w:p w14:paraId="0912191E" w14:textId="77777777" w:rsidR="007B7F09" w:rsidRDefault="007B7F09" w:rsidP="00857ECB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Zrušení ÚV nebo PO a návrat do biologické rodiny</w:t>
            </w:r>
          </w:p>
        </w:tc>
        <w:tc>
          <w:tcPr>
            <w:tcW w:w="2268" w:type="dxa"/>
            <w:shd w:val="clear" w:color="auto" w:fill="EAF1DD" w:themeFill="accent3" w:themeFillTint="33"/>
          </w:tcPr>
          <w:p w14:paraId="165A4AF9" w14:textId="1361186D" w:rsidR="007B7F09" w:rsidRPr="00D00E78" w:rsidRDefault="00A53EAD" w:rsidP="00857E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7B7F09" w:rsidRPr="00403766" w14:paraId="0CE895CA" w14:textId="77777777" w:rsidTr="00857ECB">
        <w:tc>
          <w:tcPr>
            <w:tcW w:w="6874" w:type="dxa"/>
            <w:shd w:val="clear" w:color="auto" w:fill="EAF1DD" w:themeFill="accent3" w:themeFillTint="33"/>
          </w:tcPr>
          <w:p w14:paraId="573C5200" w14:textId="77777777" w:rsidR="007B7F09" w:rsidRDefault="007B7F09" w:rsidP="00857ECB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Přeřazení do jiného výchovného zařízení v rámci ÚV</w:t>
            </w:r>
          </w:p>
        </w:tc>
        <w:tc>
          <w:tcPr>
            <w:tcW w:w="2268" w:type="dxa"/>
            <w:shd w:val="clear" w:color="auto" w:fill="EAF1DD" w:themeFill="accent3" w:themeFillTint="33"/>
          </w:tcPr>
          <w:p w14:paraId="4022AA35" w14:textId="13E5708F" w:rsidR="007B7F09" w:rsidRPr="00D00E78" w:rsidRDefault="00A53EAD" w:rsidP="00857E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7B7F09" w:rsidRPr="00403766" w14:paraId="2E4F1497" w14:textId="77777777" w:rsidTr="00857ECB">
        <w:tc>
          <w:tcPr>
            <w:tcW w:w="6874" w:type="dxa"/>
            <w:shd w:val="clear" w:color="auto" w:fill="EAF1DD" w:themeFill="accent3" w:themeFillTint="33"/>
          </w:tcPr>
          <w:p w14:paraId="51C71463" w14:textId="77777777" w:rsidR="007B7F09" w:rsidRDefault="007B7F09" w:rsidP="00857ECB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Zletilost, odchod z péče po skončení výkonu ÚV</w:t>
            </w:r>
          </w:p>
        </w:tc>
        <w:tc>
          <w:tcPr>
            <w:tcW w:w="2268" w:type="dxa"/>
            <w:shd w:val="clear" w:color="auto" w:fill="EAF1DD" w:themeFill="accent3" w:themeFillTint="33"/>
          </w:tcPr>
          <w:p w14:paraId="5D660808" w14:textId="197A9D11" w:rsidR="007B7F09" w:rsidRPr="00D00E78" w:rsidRDefault="00A53EAD" w:rsidP="00857E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7B7F09" w:rsidRPr="00403766" w14:paraId="140B6182" w14:textId="77777777" w:rsidTr="00857ECB">
        <w:tc>
          <w:tcPr>
            <w:tcW w:w="6874" w:type="dxa"/>
            <w:shd w:val="clear" w:color="auto" w:fill="EAF1DD" w:themeFill="accent3" w:themeFillTint="33"/>
          </w:tcPr>
          <w:p w14:paraId="2AD5BE19" w14:textId="5A445585" w:rsidR="007B7F09" w:rsidRDefault="0022542E" w:rsidP="00857ECB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 toho přechod na zaopatřovací příspěvek</w:t>
            </w:r>
          </w:p>
        </w:tc>
        <w:tc>
          <w:tcPr>
            <w:tcW w:w="2268" w:type="dxa"/>
            <w:shd w:val="clear" w:color="auto" w:fill="EAF1DD" w:themeFill="accent3" w:themeFillTint="33"/>
          </w:tcPr>
          <w:p w14:paraId="64EA855E" w14:textId="5EE72CF0" w:rsidR="007B7F09" w:rsidRPr="00D00E78" w:rsidRDefault="00A53EAD" w:rsidP="00857E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B713C6" w:rsidRPr="00403766" w14:paraId="18B50D4C" w14:textId="77777777" w:rsidTr="00857ECB">
        <w:tc>
          <w:tcPr>
            <w:tcW w:w="6874" w:type="dxa"/>
            <w:shd w:val="clear" w:color="auto" w:fill="EAF1DD" w:themeFill="accent3" w:themeFillTint="33"/>
          </w:tcPr>
          <w:p w14:paraId="21F8EE21" w14:textId="46D24F1A" w:rsidR="00B713C6" w:rsidRDefault="0022542E" w:rsidP="00857ECB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Zletilost, ukončení smlouvy o prodlouženém pobytu</w:t>
            </w:r>
          </w:p>
        </w:tc>
        <w:tc>
          <w:tcPr>
            <w:tcW w:w="2268" w:type="dxa"/>
            <w:shd w:val="clear" w:color="auto" w:fill="EAF1DD" w:themeFill="accent3" w:themeFillTint="33"/>
          </w:tcPr>
          <w:p w14:paraId="65D432FD" w14:textId="42D51D47" w:rsidR="00B713C6" w:rsidRDefault="00A53EAD" w:rsidP="00857E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</w:tbl>
    <w:p w14:paraId="13A88375" w14:textId="77777777" w:rsidR="007B7F09" w:rsidRPr="00403766" w:rsidRDefault="007B7F09" w:rsidP="007B7F09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639DEECD" w14:textId="77777777" w:rsidR="00551928" w:rsidRPr="00551928" w:rsidRDefault="00551928" w:rsidP="00551928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551928">
        <w:rPr>
          <w:rFonts w:ascii="Times New Roman" w:hAnsi="Times New Roman"/>
          <w:sz w:val="24"/>
          <w:szCs w:val="24"/>
        </w:rPr>
        <w:t xml:space="preserve">Mladí dospělí, kteří již opouští DD z důvodu zletilosti či ukončili profesní přípravu – je jim dle jejich schopností hledáno zaměstnání, popř. i s ubytováním. </w:t>
      </w:r>
    </w:p>
    <w:p w14:paraId="3CDF2AB4" w14:textId="77777777" w:rsidR="00551928" w:rsidRPr="00551928" w:rsidRDefault="00551928" w:rsidP="00551928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551928">
        <w:rPr>
          <w:rFonts w:ascii="Times New Roman" w:hAnsi="Times New Roman"/>
          <w:sz w:val="24"/>
          <w:szCs w:val="24"/>
        </w:rPr>
        <w:t>Příprava na odchod ze zařízení je dlouhodobý proces, který vyžaduje individuální přístup a spolupráci dítěte, pedagogů, sociální pracovnice i dalších zapojených odborníků. Podporujeme mladé lidi při volbě dalšího vzdělávání, hledání zaměstnání a bydlení a při orientaci v systému dostupných služeb. Důležitou součástí je také schopnost požádat o pomoc a odpovědně rozhodovat o vlastním životě.</w:t>
      </w:r>
    </w:p>
    <w:p w14:paraId="58761B5F" w14:textId="77777777" w:rsidR="00551928" w:rsidRPr="00551928" w:rsidRDefault="00551928" w:rsidP="00551928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551928">
        <w:rPr>
          <w:rFonts w:ascii="Times New Roman" w:hAnsi="Times New Roman"/>
          <w:sz w:val="24"/>
          <w:szCs w:val="24"/>
        </w:rPr>
        <w:t>V péči o děti a mladé dospělé klademe důraz na kvalitu života, respekt k jejich individuálním potřebám a postupné posilování jejich samostatnosti. Děti vedeme k tomu, aby se podílely na rozhodování o záležitostech, které se jich týkají, rozvíjely své schopnosti a navazovaly bezpečné vztahy mimo zařízení. Při přípravě na dospělost propojujeme oblast vzdělávání, zdraví, hospodaření s penězi, péče o domácnost a orientace v běžných životních situacích.</w:t>
      </w:r>
    </w:p>
    <w:p w14:paraId="3864023C" w14:textId="6535FFA9" w:rsidR="00D6218A" w:rsidRDefault="007B7F09" w:rsidP="007B7F0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020DF">
        <w:rPr>
          <w:rFonts w:ascii="Times New Roman" w:hAnsi="Times New Roman"/>
          <w:sz w:val="24"/>
          <w:szCs w:val="24"/>
        </w:rPr>
        <w:t xml:space="preserve">V tomto nám výrazně napomáhá startovací byt, který slouží mladým dospělým a je plně obsazen již </w:t>
      </w:r>
      <w:r w:rsidR="00857ECB">
        <w:rPr>
          <w:rFonts w:ascii="Times New Roman" w:hAnsi="Times New Roman"/>
          <w:sz w:val="24"/>
          <w:szCs w:val="24"/>
        </w:rPr>
        <w:t>šes</w:t>
      </w:r>
      <w:r>
        <w:rPr>
          <w:rFonts w:ascii="Times New Roman" w:hAnsi="Times New Roman"/>
          <w:sz w:val="24"/>
          <w:szCs w:val="24"/>
        </w:rPr>
        <w:t>tým rokem</w:t>
      </w:r>
      <w:r w:rsidRPr="00E020DF">
        <w:rPr>
          <w:rFonts w:ascii="Times New Roman" w:hAnsi="Times New Roman"/>
          <w:sz w:val="24"/>
          <w:szCs w:val="24"/>
        </w:rPr>
        <w:t>.</w:t>
      </w:r>
    </w:p>
    <w:p w14:paraId="338744B8" w14:textId="77777777" w:rsidR="00D6218A" w:rsidRDefault="00D6218A" w:rsidP="007B7F09">
      <w:pPr>
        <w:pStyle w:val="Zkladntext"/>
        <w:spacing w:line="276" w:lineRule="auto"/>
        <w:jc w:val="both"/>
      </w:pPr>
    </w:p>
    <w:p w14:paraId="4E58B3FD" w14:textId="2BE3C588" w:rsidR="007B7F09" w:rsidRDefault="007B7F09" w:rsidP="007B7F09">
      <w:pPr>
        <w:pStyle w:val="Zkladntext"/>
        <w:spacing w:line="276" w:lineRule="auto"/>
        <w:jc w:val="both"/>
      </w:pPr>
      <w:r>
        <w:t>Věkové složení dětí v péči zařízení zapsaných od 1.9.202</w:t>
      </w:r>
      <w:r w:rsidR="00A53EAD">
        <w:t>5</w:t>
      </w:r>
      <w:r>
        <w:t xml:space="preserve"> do 31.8.202</w:t>
      </w:r>
      <w:r w:rsidR="00A53EAD">
        <w:t>6</w:t>
      </w:r>
    </w:p>
    <w:p w14:paraId="3BFDBDCA" w14:textId="77777777" w:rsidR="007B7F09" w:rsidRDefault="007B7F09" w:rsidP="007B7F09">
      <w:pPr>
        <w:pStyle w:val="Zkladntext"/>
        <w:spacing w:line="276" w:lineRule="auto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6874"/>
        <w:gridCol w:w="2268"/>
      </w:tblGrid>
      <w:tr w:rsidR="007B7F09" w:rsidRPr="00403766" w14:paraId="2A35FE46" w14:textId="77777777" w:rsidTr="00857ECB">
        <w:tc>
          <w:tcPr>
            <w:tcW w:w="6874" w:type="dxa"/>
            <w:shd w:val="clear" w:color="auto" w:fill="EAF1DD" w:themeFill="accent3" w:themeFillTint="33"/>
          </w:tcPr>
          <w:p w14:paraId="1066AFCC" w14:textId="77777777" w:rsidR="007B7F09" w:rsidRPr="00403766" w:rsidRDefault="007B7F09" w:rsidP="00857ECB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Předškolní věk            </w:t>
            </w:r>
          </w:p>
        </w:tc>
        <w:tc>
          <w:tcPr>
            <w:tcW w:w="2268" w:type="dxa"/>
            <w:shd w:val="clear" w:color="auto" w:fill="EAF1DD" w:themeFill="accent3" w:themeFillTint="33"/>
          </w:tcPr>
          <w:p w14:paraId="4E72EE8A" w14:textId="146E5B2A" w:rsidR="007B7F09" w:rsidRPr="00403766" w:rsidRDefault="00E35AD0" w:rsidP="00857E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7B7F09" w14:paraId="6511FA59" w14:textId="77777777" w:rsidTr="00857ECB">
        <w:tc>
          <w:tcPr>
            <w:tcW w:w="6874" w:type="dxa"/>
            <w:shd w:val="clear" w:color="auto" w:fill="EAF1DD" w:themeFill="accent3" w:themeFillTint="33"/>
          </w:tcPr>
          <w:p w14:paraId="74688A9C" w14:textId="5D5EE770" w:rsidR="007B7F09" w:rsidRDefault="007B7F09" w:rsidP="00857ECB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Mladší školní věk (1</w:t>
            </w:r>
            <w:r w:rsidR="00653836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- 5.)                     </w:t>
            </w:r>
          </w:p>
        </w:tc>
        <w:tc>
          <w:tcPr>
            <w:tcW w:w="2268" w:type="dxa"/>
            <w:shd w:val="clear" w:color="auto" w:fill="EAF1DD" w:themeFill="accent3" w:themeFillTint="33"/>
          </w:tcPr>
          <w:p w14:paraId="699A71F0" w14:textId="46F09FF8" w:rsidR="007B7F09" w:rsidRDefault="00C028F0" w:rsidP="00857E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7B7F09" w:rsidRPr="00403766" w14:paraId="776F7674" w14:textId="77777777" w:rsidTr="00857ECB">
        <w:tc>
          <w:tcPr>
            <w:tcW w:w="6874" w:type="dxa"/>
            <w:shd w:val="clear" w:color="auto" w:fill="EAF1DD" w:themeFill="accent3" w:themeFillTint="33"/>
          </w:tcPr>
          <w:p w14:paraId="7DBE1354" w14:textId="18495451" w:rsidR="007B7F09" w:rsidRDefault="007B7F09" w:rsidP="00857ECB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Starší školní věk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53836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(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6. – 9.)                       </w:t>
            </w:r>
          </w:p>
        </w:tc>
        <w:tc>
          <w:tcPr>
            <w:tcW w:w="2268" w:type="dxa"/>
            <w:shd w:val="clear" w:color="auto" w:fill="EAF1DD" w:themeFill="accent3" w:themeFillTint="33"/>
          </w:tcPr>
          <w:p w14:paraId="7FF86609" w14:textId="76C017FE" w:rsidR="007B7F09" w:rsidRPr="00403766" w:rsidRDefault="008F6DB2" w:rsidP="00C028F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35380F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7B7F09" w:rsidRPr="00403766" w14:paraId="2AD3BB48" w14:textId="77777777" w:rsidTr="00857ECB">
        <w:tc>
          <w:tcPr>
            <w:tcW w:w="6874" w:type="dxa"/>
            <w:shd w:val="clear" w:color="auto" w:fill="EAF1DD" w:themeFill="accent3" w:themeFillTint="33"/>
          </w:tcPr>
          <w:p w14:paraId="0A2044D8" w14:textId="77777777" w:rsidR="007B7F09" w:rsidRDefault="007B7F09" w:rsidP="00857ECB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Střední školy a vyšší                             </w:t>
            </w:r>
          </w:p>
        </w:tc>
        <w:tc>
          <w:tcPr>
            <w:tcW w:w="2268" w:type="dxa"/>
            <w:shd w:val="clear" w:color="auto" w:fill="EAF1DD" w:themeFill="accent3" w:themeFillTint="33"/>
          </w:tcPr>
          <w:p w14:paraId="12FDB9F6" w14:textId="1DA2BB83" w:rsidR="007B7F09" w:rsidRPr="00403766" w:rsidRDefault="001C0EC4" w:rsidP="00857E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7B7F09" w:rsidRPr="00403766" w14:paraId="7EE0AC3A" w14:textId="77777777" w:rsidTr="00857ECB">
        <w:tc>
          <w:tcPr>
            <w:tcW w:w="6874" w:type="dxa"/>
            <w:shd w:val="clear" w:color="auto" w:fill="EAF1DD" w:themeFill="accent3" w:themeFillTint="33"/>
          </w:tcPr>
          <w:p w14:paraId="17C47361" w14:textId="77777777" w:rsidR="007B7F09" w:rsidRDefault="007B7F09" w:rsidP="00857ECB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Vysoké školy                                     </w:t>
            </w:r>
          </w:p>
        </w:tc>
        <w:tc>
          <w:tcPr>
            <w:tcW w:w="2268" w:type="dxa"/>
            <w:shd w:val="clear" w:color="auto" w:fill="EAF1DD" w:themeFill="accent3" w:themeFillTint="33"/>
          </w:tcPr>
          <w:p w14:paraId="668B08E2" w14:textId="07005095" w:rsidR="007B7F09" w:rsidRDefault="001C0EC4" w:rsidP="00857E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7B7F09" w:rsidRPr="00403766" w14:paraId="0A10C44E" w14:textId="77777777" w:rsidTr="00857ECB">
        <w:tc>
          <w:tcPr>
            <w:tcW w:w="6874" w:type="dxa"/>
            <w:shd w:val="clear" w:color="auto" w:fill="EAF1DD" w:themeFill="accent3" w:themeFillTint="33"/>
          </w:tcPr>
          <w:p w14:paraId="0C3C1D04" w14:textId="77777777" w:rsidR="007B7F09" w:rsidRDefault="007B7F09" w:rsidP="00857ECB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Nezařazeni (kojenec či pracující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nezl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dítě)</w:t>
            </w:r>
          </w:p>
        </w:tc>
        <w:tc>
          <w:tcPr>
            <w:tcW w:w="2268" w:type="dxa"/>
            <w:shd w:val="clear" w:color="auto" w:fill="EAF1DD" w:themeFill="accent3" w:themeFillTint="33"/>
          </w:tcPr>
          <w:p w14:paraId="7931E450" w14:textId="32201C40" w:rsidR="007B7F09" w:rsidRDefault="001C0EC4" w:rsidP="00857E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</w:tbl>
    <w:p w14:paraId="1CD0DFAD" w14:textId="77777777" w:rsidR="00BA7838" w:rsidRDefault="00BA7838" w:rsidP="00832F86">
      <w:pPr>
        <w:pStyle w:val="Zkladntext2"/>
        <w:spacing w:line="276" w:lineRule="auto"/>
        <w:jc w:val="both"/>
        <w:rPr>
          <w:szCs w:val="28"/>
        </w:rPr>
      </w:pPr>
    </w:p>
    <w:p w14:paraId="24515F4E" w14:textId="77777777" w:rsidR="00F9481C" w:rsidRDefault="00F9481C" w:rsidP="00832F86">
      <w:pPr>
        <w:pStyle w:val="Zkladntext2"/>
        <w:spacing w:line="276" w:lineRule="auto"/>
        <w:jc w:val="both"/>
        <w:rPr>
          <w:szCs w:val="28"/>
        </w:rPr>
      </w:pPr>
    </w:p>
    <w:p w14:paraId="0C4A2E03" w14:textId="77777777" w:rsidR="00F9481C" w:rsidRDefault="00F9481C" w:rsidP="00832F86">
      <w:pPr>
        <w:pStyle w:val="Zkladntext2"/>
        <w:spacing w:line="276" w:lineRule="auto"/>
        <w:jc w:val="both"/>
        <w:rPr>
          <w:szCs w:val="28"/>
        </w:rPr>
      </w:pPr>
    </w:p>
    <w:p w14:paraId="1D180B7E" w14:textId="77777777" w:rsidR="00F9481C" w:rsidRDefault="00F9481C" w:rsidP="00832F86">
      <w:pPr>
        <w:pStyle w:val="Zkladntext2"/>
        <w:spacing w:line="276" w:lineRule="auto"/>
        <w:jc w:val="both"/>
        <w:rPr>
          <w:szCs w:val="28"/>
        </w:rPr>
      </w:pPr>
    </w:p>
    <w:p w14:paraId="790512A1" w14:textId="14D3D17B" w:rsidR="006F743C" w:rsidRDefault="00653836" w:rsidP="00832F86">
      <w:pPr>
        <w:pStyle w:val="Zkladntext2"/>
        <w:spacing w:line="276" w:lineRule="auto"/>
        <w:jc w:val="both"/>
        <w:rPr>
          <w:szCs w:val="28"/>
        </w:rPr>
      </w:pPr>
      <w:r>
        <w:rPr>
          <w:szCs w:val="28"/>
        </w:rPr>
        <w:t>Evaluace</w:t>
      </w:r>
      <w:r w:rsidR="00831A81">
        <w:rPr>
          <w:szCs w:val="28"/>
        </w:rPr>
        <w:t xml:space="preserve"> preventivního programu proti negativním jevům </w:t>
      </w:r>
    </w:p>
    <w:p w14:paraId="7D646AC1" w14:textId="77777777" w:rsidR="00BA7838" w:rsidRDefault="00BA7838" w:rsidP="00832F86">
      <w:pPr>
        <w:pStyle w:val="Zkladntext2"/>
        <w:spacing w:line="276" w:lineRule="auto"/>
        <w:jc w:val="both"/>
        <w:rPr>
          <w:szCs w:val="28"/>
        </w:rPr>
      </w:pPr>
    </w:p>
    <w:p w14:paraId="3B3C76CA" w14:textId="7206746C" w:rsidR="00BA4DF5" w:rsidRDefault="00551928" w:rsidP="00551928">
      <w:pPr>
        <w:spacing w:line="360" w:lineRule="auto"/>
        <w:rPr>
          <w:rFonts w:ascii="Times New Roman" w:hAnsi="Times New Roman"/>
          <w:sz w:val="24"/>
          <w:szCs w:val="24"/>
        </w:rPr>
      </w:pPr>
      <w:r w:rsidRPr="00A53EAD">
        <w:rPr>
          <w:rFonts w:ascii="Times New Roman" w:hAnsi="Times New Roman"/>
          <w:sz w:val="24"/>
          <w:szCs w:val="24"/>
        </w:rPr>
        <w:t xml:space="preserve">Minimální preventivní program pro školní rok 2025/2026 je zaměřen na prevenci rizikového chování, podporu zdravého životního stylu, bezpečné používání digitálních technologií a rozvoj sociálních a komunikačních dovedností. Důležitou součástí je včasné zachycení obtíží, otevřená komunikace s dětmi a spolupráce se školami, rodinami a odbornými pracovišti. </w:t>
      </w:r>
      <w:r w:rsidR="00F9481C">
        <w:rPr>
          <w:rFonts w:ascii="Times New Roman" w:hAnsi="Times New Roman"/>
          <w:sz w:val="24"/>
          <w:szCs w:val="24"/>
        </w:rPr>
        <w:t>P</w:t>
      </w:r>
      <w:r w:rsidR="00BA4DF5">
        <w:rPr>
          <w:rFonts w:ascii="Times New Roman" w:hAnsi="Times New Roman"/>
          <w:sz w:val="24"/>
          <w:szCs w:val="24"/>
        </w:rPr>
        <w:t>reventivní besedy:</w:t>
      </w:r>
    </w:p>
    <w:p w14:paraId="19FDE6B3" w14:textId="6BFA8F7C" w:rsidR="008815F2" w:rsidRPr="00CF0A41" w:rsidRDefault="00BA4DF5" w:rsidP="00CF0A41">
      <w:pPr>
        <w:pStyle w:val="Odstavecseseznamem"/>
        <w:numPr>
          <w:ilvl w:val="0"/>
          <w:numId w:val="24"/>
        </w:numPr>
        <w:spacing w:line="240" w:lineRule="auto"/>
        <w:rPr>
          <w:rFonts w:ascii="Times New Roman" w:hAnsi="Times New Roman"/>
          <w:sz w:val="24"/>
          <w:szCs w:val="24"/>
        </w:rPr>
      </w:pPr>
      <w:r w:rsidRPr="00CF0A41">
        <w:rPr>
          <w:rFonts w:ascii="Times New Roman" w:hAnsi="Times New Roman"/>
          <w:sz w:val="24"/>
          <w:szCs w:val="24"/>
        </w:rPr>
        <w:t>„Zachraňte prázdni</w:t>
      </w:r>
      <w:r w:rsidR="008815F2" w:rsidRPr="00CF0A41">
        <w:rPr>
          <w:rFonts w:ascii="Times New Roman" w:hAnsi="Times New Roman"/>
          <w:sz w:val="24"/>
          <w:szCs w:val="24"/>
        </w:rPr>
        <w:t>ny“ – organizace FAKESCAPE</w:t>
      </w:r>
    </w:p>
    <w:p w14:paraId="79B75D03" w14:textId="3EFD1DB5" w:rsidR="0050712E" w:rsidRPr="00CF0A41" w:rsidRDefault="0050712E" w:rsidP="00CF0A41">
      <w:pPr>
        <w:pStyle w:val="Odstavecseseznamem"/>
        <w:numPr>
          <w:ilvl w:val="0"/>
          <w:numId w:val="24"/>
        </w:numPr>
        <w:spacing w:line="240" w:lineRule="auto"/>
        <w:rPr>
          <w:rFonts w:ascii="Times New Roman" w:hAnsi="Times New Roman"/>
          <w:sz w:val="24"/>
          <w:szCs w:val="24"/>
        </w:rPr>
      </w:pPr>
      <w:r w:rsidRPr="00CF0A41">
        <w:rPr>
          <w:rFonts w:ascii="Times New Roman" w:hAnsi="Times New Roman"/>
          <w:sz w:val="24"/>
          <w:szCs w:val="24"/>
        </w:rPr>
        <w:t>beseda „</w:t>
      </w:r>
      <w:proofErr w:type="spellStart"/>
      <w:r w:rsidRPr="00CF0A41">
        <w:rPr>
          <w:rFonts w:ascii="Times New Roman" w:hAnsi="Times New Roman"/>
          <w:sz w:val="24"/>
          <w:szCs w:val="24"/>
        </w:rPr>
        <w:t>Digirozhled</w:t>
      </w:r>
      <w:proofErr w:type="spellEnd"/>
      <w:r w:rsidRPr="00CF0A41">
        <w:rPr>
          <w:rFonts w:ascii="Times New Roman" w:hAnsi="Times New Roman"/>
          <w:sz w:val="24"/>
          <w:szCs w:val="24"/>
        </w:rPr>
        <w:t>“ – Nadaní a dovednosti o.p.s.</w:t>
      </w:r>
    </w:p>
    <w:p w14:paraId="5E5F0BE8" w14:textId="054BFBDF" w:rsidR="0050712E" w:rsidRPr="00CF0A41" w:rsidRDefault="006529CB" w:rsidP="00CF0A41">
      <w:pPr>
        <w:pStyle w:val="Odstavecseseznamem"/>
        <w:numPr>
          <w:ilvl w:val="0"/>
          <w:numId w:val="24"/>
        </w:numPr>
        <w:spacing w:line="240" w:lineRule="auto"/>
        <w:rPr>
          <w:rFonts w:ascii="Times New Roman" w:hAnsi="Times New Roman"/>
          <w:sz w:val="24"/>
          <w:szCs w:val="24"/>
        </w:rPr>
      </w:pPr>
      <w:r w:rsidRPr="00CF0A41">
        <w:rPr>
          <w:rFonts w:ascii="Times New Roman" w:hAnsi="Times New Roman"/>
          <w:sz w:val="24"/>
          <w:szCs w:val="24"/>
        </w:rPr>
        <w:t>„</w:t>
      </w:r>
      <w:proofErr w:type="spellStart"/>
      <w:r w:rsidR="0050712E" w:rsidRPr="00CF0A41">
        <w:rPr>
          <w:rFonts w:ascii="Times New Roman" w:hAnsi="Times New Roman"/>
          <w:sz w:val="24"/>
          <w:szCs w:val="24"/>
        </w:rPr>
        <w:t>Welbeing</w:t>
      </w:r>
      <w:proofErr w:type="spellEnd"/>
      <w:r w:rsidRPr="00CF0A41">
        <w:rPr>
          <w:rFonts w:ascii="Times New Roman" w:hAnsi="Times New Roman"/>
          <w:sz w:val="24"/>
          <w:szCs w:val="24"/>
        </w:rPr>
        <w:t>“ – duševní zdraví</w:t>
      </w:r>
      <w:r w:rsidR="006C3E42" w:rsidRPr="00CF0A41">
        <w:rPr>
          <w:rFonts w:ascii="Times New Roman" w:hAnsi="Times New Roman"/>
          <w:sz w:val="24"/>
          <w:szCs w:val="24"/>
        </w:rPr>
        <w:t xml:space="preserve"> – AZ HELP</w:t>
      </w:r>
    </w:p>
    <w:p w14:paraId="57153F8F" w14:textId="0F9249AC" w:rsidR="006C3E42" w:rsidRPr="00CF0A41" w:rsidRDefault="0065147C" w:rsidP="00CF0A41">
      <w:pPr>
        <w:pStyle w:val="Odstavecseseznamem"/>
        <w:numPr>
          <w:ilvl w:val="0"/>
          <w:numId w:val="24"/>
        </w:numPr>
        <w:spacing w:line="240" w:lineRule="auto"/>
        <w:rPr>
          <w:rFonts w:ascii="Times New Roman" w:hAnsi="Times New Roman"/>
          <w:sz w:val="24"/>
          <w:szCs w:val="24"/>
        </w:rPr>
      </w:pPr>
      <w:r w:rsidRPr="00CF0A41">
        <w:rPr>
          <w:rFonts w:ascii="Times New Roman" w:hAnsi="Times New Roman"/>
          <w:sz w:val="24"/>
          <w:szCs w:val="24"/>
        </w:rPr>
        <w:t xml:space="preserve">Beseda </w:t>
      </w:r>
      <w:r w:rsidR="006C3E42" w:rsidRPr="00CF0A41">
        <w:rPr>
          <w:rFonts w:ascii="Times New Roman" w:hAnsi="Times New Roman"/>
          <w:sz w:val="24"/>
          <w:szCs w:val="24"/>
        </w:rPr>
        <w:t>„</w:t>
      </w:r>
      <w:proofErr w:type="spellStart"/>
      <w:r w:rsidR="006C3E42" w:rsidRPr="00CF0A41">
        <w:rPr>
          <w:rFonts w:ascii="Times New Roman" w:hAnsi="Times New Roman"/>
          <w:sz w:val="24"/>
          <w:szCs w:val="24"/>
        </w:rPr>
        <w:t>Sexting</w:t>
      </w:r>
      <w:proofErr w:type="spellEnd"/>
      <w:r w:rsidR="006C3E42" w:rsidRPr="00CF0A41">
        <w:rPr>
          <w:rFonts w:ascii="Times New Roman" w:hAnsi="Times New Roman"/>
          <w:sz w:val="24"/>
          <w:szCs w:val="24"/>
        </w:rPr>
        <w:t xml:space="preserve">“ </w:t>
      </w:r>
      <w:r w:rsidRPr="00CF0A41">
        <w:rPr>
          <w:rFonts w:ascii="Times New Roman" w:hAnsi="Times New Roman"/>
          <w:sz w:val="24"/>
          <w:szCs w:val="24"/>
        </w:rPr>
        <w:t>– Policie ČR</w:t>
      </w:r>
    </w:p>
    <w:p w14:paraId="49C8B69A" w14:textId="28F5CF5B" w:rsidR="00DC70ED" w:rsidRPr="00CF0A41" w:rsidRDefault="00DC70ED" w:rsidP="00CF0A41">
      <w:pPr>
        <w:pStyle w:val="Odstavecseseznamem"/>
        <w:numPr>
          <w:ilvl w:val="0"/>
          <w:numId w:val="24"/>
        </w:numPr>
        <w:spacing w:line="240" w:lineRule="auto"/>
        <w:rPr>
          <w:rFonts w:ascii="Times New Roman" w:hAnsi="Times New Roman"/>
          <w:sz w:val="24"/>
          <w:szCs w:val="24"/>
        </w:rPr>
      </w:pPr>
      <w:r w:rsidRPr="00CF0A41">
        <w:rPr>
          <w:rFonts w:ascii="Times New Roman" w:hAnsi="Times New Roman"/>
          <w:sz w:val="24"/>
          <w:szCs w:val="24"/>
        </w:rPr>
        <w:t>„Není duše jako duše“</w:t>
      </w:r>
      <w:r w:rsidR="00E96E96" w:rsidRPr="00CF0A41">
        <w:rPr>
          <w:rFonts w:ascii="Times New Roman" w:hAnsi="Times New Roman"/>
          <w:sz w:val="24"/>
          <w:szCs w:val="24"/>
        </w:rPr>
        <w:t xml:space="preserve"> – Na vlně změny, z. </w:t>
      </w:r>
      <w:proofErr w:type="spellStart"/>
      <w:r w:rsidR="00E96E96" w:rsidRPr="00CF0A41">
        <w:rPr>
          <w:rFonts w:ascii="Times New Roman" w:hAnsi="Times New Roman"/>
          <w:sz w:val="24"/>
          <w:szCs w:val="24"/>
        </w:rPr>
        <w:t>ú.</w:t>
      </w:r>
      <w:proofErr w:type="spellEnd"/>
    </w:p>
    <w:p w14:paraId="74CCAA73" w14:textId="3603F215" w:rsidR="00E96E96" w:rsidRPr="00CF0A41" w:rsidRDefault="00D93817" w:rsidP="00CF0A41">
      <w:pPr>
        <w:pStyle w:val="Odstavecseseznamem"/>
        <w:numPr>
          <w:ilvl w:val="0"/>
          <w:numId w:val="24"/>
        </w:numPr>
        <w:spacing w:line="240" w:lineRule="auto"/>
        <w:rPr>
          <w:rFonts w:ascii="Times New Roman" w:hAnsi="Times New Roman"/>
          <w:sz w:val="24"/>
          <w:szCs w:val="24"/>
        </w:rPr>
      </w:pPr>
      <w:r w:rsidRPr="00CF0A41">
        <w:rPr>
          <w:rFonts w:ascii="Times New Roman" w:hAnsi="Times New Roman"/>
          <w:sz w:val="24"/>
          <w:szCs w:val="24"/>
        </w:rPr>
        <w:t xml:space="preserve">Beseda </w:t>
      </w:r>
      <w:r w:rsidR="005573B7" w:rsidRPr="00CF0A41">
        <w:rPr>
          <w:rFonts w:ascii="Times New Roman" w:hAnsi="Times New Roman"/>
          <w:sz w:val="24"/>
          <w:szCs w:val="24"/>
        </w:rPr>
        <w:t xml:space="preserve">„Zdravý životní styl“ </w:t>
      </w:r>
      <w:r w:rsidRPr="00CF0A41">
        <w:rPr>
          <w:rFonts w:ascii="Times New Roman" w:hAnsi="Times New Roman"/>
          <w:sz w:val="24"/>
          <w:szCs w:val="24"/>
        </w:rPr>
        <w:t>- Národní síť podpory zdraví</w:t>
      </w:r>
    </w:p>
    <w:p w14:paraId="7D88EA37" w14:textId="700387AD" w:rsidR="00D93817" w:rsidRPr="00CF0A41" w:rsidRDefault="00D93817" w:rsidP="00CF0A41">
      <w:pPr>
        <w:pStyle w:val="Odstavecseseznamem"/>
        <w:numPr>
          <w:ilvl w:val="0"/>
          <w:numId w:val="24"/>
        </w:numPr>
        <w:spacing w:line="240" w:lineRule="auto"/>
        <w:rPr>
          <w:rFonts w:ascii="Times New Roman" w:hAnsi="Times New Roman"/>
          <w:sz w:val="24"/>
          <w:szCs w:val="24"/>
        </w:rPr>
      </w:pPr>
      <w:r w:rsidRPr="00CF0A41">
        <w:rPr>
          <w:rFonts w:ascii="Times New Roman" w:hAnsi="Times New Roman"/>
          <w:sz w:val="24"/>
          <w:szCs w:val="24"/>
        </w:rPr>
        <w:t>Beseda „Nejsem dítě, nejsem dospělý“</w:t>
      </w:r>
      <w:r w:rsidR="007C4850" w:rsidRPr="00CF0A41">
        <w:rPr>
          <w:rFonts w:ascii="Times New Roman" w:hAnsi="Times New Roman"/>
          <w:sz w:val="24"/>
          <w:szCs w:val="24"/>
        </w:rPr>
        <w:t>, „</w:t>
      </w:r>
      <w:r w:rsidR="00BA76C7" w:rsidRPr="00CF0A41">
        <w:rPr>
          <w:rFonts w:ascii="Times New Roman" w:hAnsi="Times New Roman"/>
          <w:sz w:val="24"/>
          <w:szCs w:val="24"/>
        </w:rPr>
        <w:t>Kyberšikana v souvislostech“, „Když slova bolí“</w:t>
      </w:r>
      <w:r w:rsidRPr="00CF0A41">
        <w:rPr>
          <w:rFonts w:ascii="Times New Roman" w:hAnsi="Times New Roman"/>
          <w:sz w:val="24"/>
          <w:szCs w:val="24"/>
        </w:rPr>
        <w:t xml:space="preserve"> </w:t>
      </w:r>
      <w:r w:rsidR="007C4850" w:rsidRPr="00CF0A41">
        <w:rPr>
          <w:rFonts w:ascii="Times New Roman" w:hAnsi="Times New Roman"/>
          <w:sz w:val="24"/>
          <w:szCs w:val="24"/>
        </w:rPr>
        <w:t>–</w:t>
      </w:r>
      <w:r w:rsidRPr="00CF0A41">
        <w:rPr>
          <w:rFonts w:ascii="Times New Roman" w:hAnsi="Times New Roman"/>
          <w:sz w:val="24"/>
          <w:szCs w:val="24"/>
        </w:rPr>
        <w:t xml:space="preserve"> </w:t>
      </w:r>
      <w:r w:rsidR="007C4850" w:rsidRPr="00CF0A41">
        <w:rPr>
          <w:rFonts w:ascii="Times New Roman" w:hAnsi="Times New Roman"/>
          <w:sz w:val="24"/>
          <w:szCs w:val="24"/>
        </w:rPr>
        <w:t>KPPP Zlín</w:t>
      </w:r>
    </w:p>
    <w:p w14:paraId="07DD6E53" w14:textId="3A5B099D" w:rsidR="00AE5B44" w:rsidRPr="00CF0A41" w:rsidRDefault="00AE5B44" w:rsidP="00CF0A41">
      <w:pPr>
        <w:pStyle w:val="Odstavecseseznamem"/>
        <w:numPr>
          <w:ilvl w:val="0"/>
          <w:numId w:val="24"/>
        </w:numPr>
        <w:spacing w:line="240" w:lineRule="auto"/>
        <w:rPr>
          <w:rFonts w:ascii="Times New Roman" w:hAnsi="Times New Roman"/>
          <w:sz w:val="24"/>
          <w:szCs w:val="24"/>
        </w:rPr>
      </w:pPr>
      <w:r w:rsidRPr="00CF0A41">
        <w:rPr>
          <w:rFonts w:ascii="Times New Roman" w:hAnsi="Times New Roman"/>
          <w:sz w:val="24"/>
          <w:szCs w:val="24"/>
        </w:rPr>
        <w:t xml:space="preserve">Edukativní projekt „Prevence dotekem“ </w:t>
      </w:r>
      <w:proofErr w:type="gramStart"/>
      <w:r w:rsidRPr="00CF0A41">
        <w:rPr>
          <w:rFonts w:ascii="Times New Roman" w:hAnsi="Times New Roman"/>
          <w:sz w:val="24"/>
          <w:szCs w:val="24"/>
        </w:rPr>
        <w:t xml:space="preserve">– </w:t>
      </w:r>
      <w:r w:rsidR="005E016A" w:rsidRPr="00CF0A41">
        <w:rPr>
          <w:rFonts w:ascii="Times New Roman" w:hAnsi="Times New Roman"/>
          <w:sz w:val="24"/>
          <w:szCs w:val="24"/>
        </w:rPr>
        <w:t xml:space="preserve"> prevence</w:t>
      </w:r>
      <w:proofErr w:type="gramEnd"/>
      <w:r w:rsidR="005E016A" w:rsidRPr="00CF0A41">
        <w:rPr>
          <w:rFonts w:ascii="Times New Roman" w:hAnsi="Times New Roman"/>
          <w:sz w:val="24"/>
          <w:szCs w:val="24"/>
        </w:rPr>
        <w:t xml:space="preserve"> rakoviny prsu a varlat - </w:t>
      </w:r>
      <w:r w:rsidRPr="00CF0A41">
        <w:rPr>
          <w:rFonts w:ascii="Times New Roman" w:hAnsi="Times New Roman"/>
          <w:sz w:val="24"/>
          <w:szCs w:val="24"/>
        </w:rPr>
        <w:t>Aliance žen s rakovinou prsu, o.p.s.</w:t>
      </w:r>
    </w:p>
    <w:p w14:paraId="41F1EC0F" w14:textId="2792132D" w:rsidR="005E6BE5" w:rsidRDefault="00975A4C" w:rsidP="00551928">
      <w:pPr>
        <w:spacing w:line="360" w:lineRule="auto"/>
        <w:jc w:val="both"/>
        <w:rPr>
          <w:sz w:val="24"/>
        </w:rPr>
      </w:pPr>
      <w:r>
        <w:rPr>
          <w:sz w:val="24"/>
        </w:rPr>
        <w:t>S</w:t>
      </w:r>
      <w:r w:rsidR="005E6BE5" w:rsidRPr="006B3914">
        <w:rPr>
          <w:sz w:val="24"/>
        </w:rPr>
        <w:t xml:space="preserve">ledované projevy dětí </w:t>
      </w:r>
      <w:r w:rsidR="0032594B">
        <w:rPr>
          <w:sz w:val="24"/>
        </w:rPr>
        <w:t>ve škol. roce 202</w:t>
      </w:r>
      <w:r w:rsidR="00A53EAD">
        <w:rPr>
          <w:sz w:val="24"/>
        </w:rPr>
        <w:t>5</w:t>
      </w:r>
      <w:r w:rsidR="00B106D7">
        <w:rPr>
          <w:sz w:val="24"/>
        </w:rPr>
        <w:t>/2</w:t>
      </w:r>
      <w:r w:rsidR="007C16E6">
        <w:rPr>
          <w:sz w:val="24"/>
        </w:rPr>
        <w:t>0</w:t>
      </w:r>
      <w:r w:rsidR="0032594B">
        <w:rPr>
          <w:sz w:val="24"/>
        </w:rPr>
        <w:t>2</w:t>
      </w:r>
      <w:r w:rsidR="00A53EAD">
        <w:rPr>
          <w:sz w:val="24"/>
        </w:rPr>
        <w:t>6</w:t>
      </w:r>
      <w:r w:rsidR="00B21C16">
        <w:rPr>
          <w:sz w:val="24"/>
        </w:rPr>
        <w:t xml:space="preserve"> </w:t>
      </w:r>
      <w:r w:rsidR="005E6BE5" w:rsidRPr="006B3914">
        <w:rPr>
          <w:sz w:val="24"/>
        </w:rPr>
        <w:t>v rámci prevence rizikového chování:</w:t>
      </w:r>
    </w:p>
    <w:p w14:paraId="78F9DF7A" w14:textId="77777777" w:rsidR="00A651C8" w:rsidRPr="00B27099" w:rsidRDefault="00A651C8" w:rsidP="00832F86">
      <w:pPr>
        <w:pStyle w:val="Zkladntext2"/>
        <w:spacing w:line="276" w:lineRule="auto"/>
        <w:jc w:val="both"/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6874"/>
        <w:gridCol w:w="2268"/>
      </w:tblGrid>
      <w:tr w:rsidR="005E6BE5" w:rsidRPr="00403766" w14:paraId="663E915C" w14:textId="77777777" w:rsidTr="00AA3936">
        <w:tc>
          <w:tcPr>
            <w:tcW w:w="6874" w:type="dxa"/>
            <w:shd w:val="clear" w:color="auto" w:fill="EAF1DD" w:themeFill="accent3" w:themeFillTint="33"/>
          </w:tcPr>
          <w:p w14:paraId="24FF37F8" w14:textId="4EE9A407" w:rsidR="005E6BE5" w:rsidRPr="00403766" w:rsidRDefault="005E6BE5" w:rsidP="00D1026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Pravidelné </w:t>
            </w:r>
            <w:r w:rsidR="00D10262">
              <w:rPr>
                <w:rFonts w:ascii="Times New Roman" w:hAnsi="Times New Roman"/>
                <w:sz w:val="24"/>
                <w:szCs w:val="24"/>
              </w:rPr>
              <w:t>užívání tabákových výrobků (i elektronic</w:t>
            </w:r>
            <w:r w:rsidR="008E14E8">
              <w:rPr>
                <w:rFonts w:ascii="Times New Roman" w:hAnsi="Times New Roman"/>
                <w:sz w:val="24"/>
                <w:szCs w:val="24"/>
              </w:rPr>
              <w:t>ké</w:t>
            </w:r>
            <w:r w:rsidR="00D10262">
              <w:rPr>
                <w:rFonts w:ascii="Times New Roman" w:hAnsi="Times New Roman"/>
                <w:sz w:val="24"/>
                <w:szCs w:val="24"/>
              </w:rPr>
              <w:t xml:space="preserve"> cigarety)</w:t>
            </w:r>
          </w:p>
        </w:tc>
        <w:tc>
          <w:tcPr>
            <w:tcW w:w="2268" w:type="dxa"/>
            <w:shd w:val="clear" w:color="auto" w:fill="EAF1DD" w:themeFill="accent3" w:themeFillTint="33"/>
          </w:tcPr>
          <w:p w14:paraId="6E12E741" w14:textId="04D3A8C5" w:rsidR="005E6BE5" w:rsidRPr="00C07DAE" w:rsidRDefault="00F52B07" w:rsidP="001C3CD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F90A3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5E6BE5" w14:paraId="0DCB9400" w14:textId="77777777" w:rsidTr="00AA3936">
        <w:tc>
          <w:tcPr>
            <w:tcW w:w="6874" w:type="dxa"/>
            <w:shd w:val="clear" w:color="auto" w:fill="EAF1DD" w:themeFill="accent3" w:themeFillTint="33"/>
          </w:tcPr>
          <w:p w14:paraId="095B743B" w14:textId="77777777" w:rsidR="005E6BE5" w:rsidRDefault="005E6BE5" w:rsidP="00832F8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Užití alkoholu</w:t>
            </w:r>
            <w:r w:rsidR="006D1102">
              <w:rPr>
                <w:rFonts w:ascii="Times New Roman" w:hAnsi="Times New Roman"/>
                <w:sz w:val="24"/>
                <w:szCs w:val="24"/>
              </w:rPr>
              <w:t xml:space="preserve"> (včetně zletilých dětí)</w:t>
            </w:r>
          </w:p>
        </w:tc>
        <w:tc>
          <w:tcPr>
            <w:tcW w:w="2268" w:type="dxa"/>
            <w:shd w:val="clear" w:color="auto" w:fill="EAF1DD" w:themeFill="accent3" w:themeFillTint="33"/>
          </w:tcPr>
          <w:p w14:paraId="1486ADF0" w14:textId="20010F70" w:rsidR="005E6BE5" w:rsidRPr="00C07DAE" w:rsidRDefault="00F52B07" w:rsidP="00D00E7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5E6BE5" w:rsidRPr="00403766" w14:paraId="661DEA1F" w14:textId="77777777" w:rsidTr="00AA3936">
        <w:tc>
          <w:tcPr>
            <w:tcW w:w="6874" w:type="dxa"/>
            <w:shd w:val="clear" w:color="auto" w:fill="EAF1DD" w:themeFill="accent3" w:themeFillTint="33"/>
          </w:tcPr>
          <w:p w14:paraId="55F9863C" w14:textId="77777777" w:rsidR="005E6BE5" w:rsidRDefault="009F7B0C" w:rsidP="00832F8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Reálné zjištění užití konopných látek</w:t>
            </w:r>
          </w:p>
        </w:tc>
        <w:tc>
          <w:tcPr>
            <w:tcW w:w="2268" w:type="dxa"/>
            <w:shd w:val="clear" w:color="auto" w:fill="EAF1DD" w:themeFill="accent3" w:themeFillTint="33"/>
          </w:tcPr>
          <w:p w14:paraId="609F9B83" w14:textId="63BA0F3B" w:rsidR="005E6BE5" w:rsidRPr="00C07DAE" w:rsidRDefault="00F52B07" w:rsidP="00D00E7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5E6BE5" w:rsidRPr="00403766" w14:paraId="0EAAA586" w14:textId="77777777" w:rsidTr="00AA3936">
        <w:tc>
          <w:tcPr>
            <w:tcW w:w="6874" w:type="dxa"/>
            <w:shd w:val="clear" w:color="auto" w:fill="EAF1DD" w:themeFill="accent3" w:themeFillTint="33"/>
          </w:tcPr>
          <w:p w14:paraId="24AB98EE" w14:textId="6097C4BB" w:rsidR="005E6BE5" w:rsidRDefault="005D5BE8" w:rsidP="00832F8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Agresivita, hrubé chování</w:t>
            </w:r>
            <w:r w:rsidR="00C37596">
              <w:rPr>
                <w:rFonts w:ascii="Times New Roman" w:hAnsi="Times New Roman"/>
                <w:sz w:val="24"/>
                <w:szCs w:val="24"/>
              </w:rPr>
              <w:t xml:space="preserve"> (slovní útoky)</w:t>
            </w:r>
          </w:p>
        </w:tc>
        <w:tc>
          <w:tcPr>
            <w:tcW w:w="2268" w:type="dxa"/>
            <w:shd w:val="clear" w:color="auto" w:fill="EAF1DD" w:themeFill="accent3" w:themeFillTint="33"/>
          </w:tcPr>
          <w:p w14:paraId="6616AAFD" w14:textId="54651240" w:rsidR="005E6BE5" w:rsidRPr="00D00E78" w:rsidRDefault="00F90A38" w:rsidP="00D00E7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D10262" w:rsidRPr="00403766" w14:paraId="0BA4AE54" w14:textId="77777777" w:rsidTr="00AA3936">
        <w:tc>
          <w:tcPr>
            <w:tcW w:w="6874" w:type="dxa"/>
            <w:shd w:val="clear" w:color="auto" w:fill="EAF1DD" w:themeFill="accent3" w:themeFillTint="33"/>
          </w:tcPr>
          <w:p w14:paraId="439CB196" w14:textId="77777777" w:rsidR="00D10262" w:rsidRDefault="00D10262" w:rsidP="00832F8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Úmyslné ohrožení bezpečného chodu DD</w:t>
            </w:r>
          </w:p>
        </w:tc>
        <w:tc>
          <w:tcPr>
            <w:tcW w:w="2268" w:type="dxa"/>
            <w:shd w:val="clear" w:color="auto" w:fill="EAF1DD" w:themeFill="accent3" w:themeFillTint="33"/>
          </w:tcPr>
          <w:p w14:paraId="6D55B243" w14:textId="471BD208" w:rsidR="00D10262" w:rsidRPr="00D00E78" w:rsidRDefault="001C3CD4" w:rsidP="00D00E7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5E6BE5" w14:paraId="7E44597B" w14:textId="77777777" w:rsidTr="00AA3936">
        <w:tc>
          <w:tcPr>
            <w:tcW w:w="6874" w:type="dxa"/>
            <w:shd w:val="clear" w:color="auto" w:fill="EAF1DD" w:themeFill="accent3" w:themeFillTint="33"/>
          </w:tcPr>
          <w:p w14:paraId="47C074E7" w14:textId="69B018DC" w:rsidR="005E6BE5" w:rsidRDefault="005E6BE5" w:rsidP="00832F8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Záškoláctví</w:t>
            </w:r>
            <w:r w:rsidR="00133DF1">
              <w:rPr>
                <w:rFonts w:ascii="Times New Roman" w:hAnsi="Times New Roman"/>
                <w:sz w:val="24"/>
                <w:szCs w:val="24"/>
              </w:rPr>
              <w:t xml:space="preserve"> nebo podezření na skryté záškoláctví</w:t>
            </w:r>
          </w:p>
        </w:tc>
        <w:tc>
          <w:tcPr>
            <w:tcW w:w="2268" w:type="dxa"/>
            <w:shd w:val="clear" w:color="auto" w:fill="EAF1DD" w:themeFill="accent3" w:themeFillTint="33"/>
          </w:tcPr>
          <w:p w14:paraId="3D519816" w14:textId="176E89D9" w:rsidR="005E6BE5" w:rsidRPr="00D00E78" w:rsidRDefault="00F90A38" w:rsidP="00D00E7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5D5BE8" w14:paraId="4A164D00" w14:textId="77777777" w:rsidTr="00AA3936">
        <w:tc>
          <w:tcPr>
            <w:tcW w:w="6874" w:type="dxa"/>
            <w:shd w:val="clear" w:color="auto" w:fill="EAF1DD" w:themeFill="accent3" w:themeFillTint="33"/>
          </w:tcPr>
          <w:p w14:paraId="1F29CD8E" w14:textId="77777777" w:rsidR="005D5BE8" w:rsidRDefault="005D5BE8" w:rsidP="00832F8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Kr</w:t>
            </w:r>
            <w:r w:rsidR="00711FC6">
              <w:rPr>
                <w:rFonts w:ascii="Times New Roman" w:hAnsi="Times New Roman"/>
                <w:sz w:val="24"/>
                <w:szCs w:val="24"/>
              </w:rPr>
              <w:t>iminální chování – přestupky, provinění, trestné činy</w:t>
            </w:r>
          </w:p>
        </w:tc>
        <w:tc>
          <w:tcPr>
            <w:tcW w:w="2268" w:type="dxa"/>
            <w:shd w:val="clear" w:color="auto" w:fill="EAF1DD" w:themeFill="accent3" w:themeFillTint="33"/>
          </w:tcPr>
          <w:p w14:paraId="21BF7C75" w14:textId="20C4CF2F" w:rsidR="005D5BE8" w:rsidRPr="00D00E78" w:rsidRDefault="00F90A38" w:rsidP="00D00E7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5D5BE8" w14:paraId="25B2B917" w14:textId="77777777" w:rsidTr="00AA3936">
        <w:tc>
          <w:tcPr>
            <w:tcW w:w="6874" w:type="dxa"/>
            <w:shd w:val="clear" w:color="auto" w:fill="EAF1DD" w:themeFill="accent3" w:themeFillTint="33"/>
          </w:tcPr>
          <w:p w14:paraId="5494D131" w14:textId="77777777" w:rsidR="005D5BE8" w:rsidRDefault="005D5BE8" w:rsidP="00832F8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Projevy rasismu neagresivního charakteru</w:t>
            </w:r>
          </w:p>
        </w:tc>
        <w:tc>
          <w:tcPr>
            <w:tcW w:w="2268" w:type="dxa"/>
            <w:shd w:val="clear" w:color="auto" w:fill="EAF1DD" w:themeFill="accent3" w:themeFillTint="33"/>
          </w:tcPr>
          <w:p w14:paraId="6C2A169F" w14:textId="3D776FAA" w:rsidR="005D5BE8" w:rsidRPr="00D00E78" w:rsidRDefault="002E1E3A" w:rsidP="00D00E7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6D1102" w14:paraId="1097B400" w14:textId="77777777" w:rsidTr="00AA3936">
        <w:tc>
          <w:tcPr>
            <w:tcW w:w="6874" w:type="dxa"/>
            <w:shd w:val="clear" w:color="auto" w:fill="EAF1DD" w:themeFill="accent3" w:themeFillTint="33"/>
          </w:tcPr>
          <w:p w14:paraId="54736D6A" w14:textId="357975EF" w:rsidR="006D1102" w:rsidRDefault="006D1102" w:rsidP="00832F8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Prvky šikany</w:t>
            </w:r>
          </w:p>
        </w:tc>
        <w:tc>
          <w:tcPr>
            <w:tcW w:w="2268" w:type="dxa"/>
            <w:shd w:val="clear" w:color="auto" w:fill="EAF1DD" w:themeFill="accent3" w:themeFillTint="33"/>
          </w:tcPr>
          <w:p w14:paraId="6B394EFA" w14:textId="17B79520" w:rsidR="006D1102" w:rsidRPr="00D00E78" w:rsidRDefault="00692EBF" w:rsidP="00D00E7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673E4D" w14:paraId="1B915A72" w14:textId="77777777" w:rsidTr="00AA3936">
        <w:tc>
          <w:tcPr>
            <w:tcW w:w="6874" w:type="dxa"/>
            <w:shd w:val="clear" w:color="auto" w:fill="EAF1DD" w:themeFill="accent3" w:themeFillTint="33"/>
          </w:tcPr>
          <w:p w14:paraId="173F3E89" w14:textId="5EC7FBB7" w:rsidR="00673E4D" w:rsidRDefault="00673E4D" w:rsidP="00832F8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Rizikové sexuální chování a nevhodné projevy sexuality</w:t>
            </w:r>
          </w:p>
        </w:tc>
        <w:tc>
          <w:tcPr>
            <w:tcW w:w="2268" w:type="dxa"/>
            <w:shd w:val="clear" w:color="auto" w:fill="EAF1DD" w:themeFill="accent3" w:themeFillTint="33"/>
          </w:tcPr>
          <w:p w14:paraId="704ED6BF" w14:textId="5F18AE3A" w:rsidR="00673E4D" w:rsidRDefault="00F836F7" w:rsidP="00D00E7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B6661F" w14:paraId="52D2BEA8" w14:textId="77777777" w:rsidTr="00AA3936">
        <w:tc>
          <w:tcPr>
            <w:tcW w:w="6874" w:type="dxa"/>
            <w:shd w:val="clear" w:color="auto" w:fill="EAF1DD" w:themeFill="accent3" w:themeFillTint="33"/>
          </w:tcPr>
          <w:p w14:paraId="5B9FA572" w14:textId="4B2FF2DB" w:rsidR="00B6661F" w:rsidRDefault="00B6661F" w:rsidP="00832F8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Sebepoškozování a autoagrese</w:t>
            </w:r>
          </w:p>
        </w:tc>
        <w:tc>
          <w:tcPr>
            <w:tcW w:w="2268" w:type="dxa"/>
            <w:shd w:val="clear" w:color="auto" w:fill="EAF1DD" w:themeFill="accent3" w:themeFillTint="33"/>
          </w:tcPr>
          <w:p w14:paraId="169AFC6E" w14:textId="71854045" w:rsidR="00B6661F" w:rsidRDefault="00DE091B" w:rsidP="00D00E7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</w:tbl>
    <w:p w14:paraId="1C2E950A" w14:textId="77777777" w:rsidR="00BA7838" w:rsidRDefault="00BA7838" w:rsidP="00832F86">
      <w:pPr>
        <w:pStyle w:val="Zkladntext2"/>
        <w:spacing w:line="276" w:lineRule="auto"/>
        <w:jc w:val="both"/>
        <w:rPr>
          <w:b w:val="0"/>
          <w:sz w:val="24"/>
        </w:rPr>
      </w:pPr>
    </w:p>
    <w:p w14:paraId="3CDC6FFA" w14:textId="0CE46254" w:rsidR="00AA074F" w:rsidRPr="00AA074F" w:rsidRDefault="00AA074F" w:rsidP="00AA074F">
      <w:pPr>
        <w:pStyle w:val="Zkladntext2"/>
        <w:spacing w:line="276" w:lineRule="auto"/>
        <w:jc w:val="both"/>
        <w:rPr>
          <w:b w:val="0"/>
          <w:i/>
          <w:iCs/>
          <w:sz w:val="24"/>
        </w:rPr>
      </w:pPr>
      <w:r w:rsidRPr="00AA074F">
        <w:rPr>
          <w:b w:val="0"/>
          <w:i/>
          <w:iCs/>
          <w:sz w:val="24"/>
        </w:rPr>
        <w:t>Přijatá opatření k rizikovým formám chování</w:t>
      </w:r>
      <w:r>
        <w:rPr>
          <w:b w:val="0"/>
          <w:i/>
          <w:iCs/>
          <w:sz w:val="24"/>
        </w:rPr>
        <w:t xml:space="preserve"> za školní rok 202</w:t>
      </w:r>
      <w:r w:rsidR="007140CD">
        <w:rPr>
          <w:b w:val="0"/>
          <w:i/>
          <w:iCs/>
          <w:sz w:val="24"/>
        </w:rPr>
        <w:t>5</w:t>
      </w:r>
      <w:r>
        <w:rPr>
          <w:b w:val="0"/>
          <w:i/>
          <w:iCs/>
          <w:sz w:val="24"/>
        </w:rPr>
        <w:t>/202</w:t>
      </w:r>
      <w:r w:rsidR="007140CD">
        <w:rPr>
          <w:b w:val="0"/>
          <w:i/>
          <w:iCs/>
          <w:sz w:val="24"/>
        </w:rPr>
        <w:t>6</w:t>
      </w:r>
    </w:p>
    <w:p w14:paraId="4AA14F98" w14:textId="77777777" w:rsidR="00AA074F" w:rsidRPr="00AA074F" w:rsidRDefault="00AA074F" w:rsidP="00AA074F">
      <w:pPr>
        <w:pStyle w:val="Zkladntext2"/>
        <w:spacing w:line="276" w:lineRule="auto"/>
        <w:jc w:val="both"/>
        <w:rPr>
          <w:b w:val="0"/>
          <w:sz w:val="24"/>
        </w:rPr>
      </w:pPr>
    </w:p>
    <w:p w14:paraId="4224F5E5" w14:textId="77777777" w:rsidR="00551928" w:rsidRPr="00551928" w:rsidRDefault="00551928" w:rsidP="00551928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551928">
        <w:rPr>
          <w:rFonts w:ascii="Times New Roman" w:hAnsi="Times New Roman"/>
          <w:bCs/>
          <w:sz w:val="24"/>
          <w:szCs w:val="24"/>
        </w:rPr>
        <w:t>Při řešení rizikového chování je prioritou bezprostřední zajištění bezpečí dítěte i ostatních. Situaci dokumentujeme, s dítětem pracujeme individuálně a nastavujeme přiměřená výchovná a podpůrná opatření. Podle závažnosti a povahy případu spolupracujeme se školou, OSPOD, odbornými pracovišti nebo Policií ČR. Přijatá opatření průběžně vyhodnocujeme a usilujeme o posílení bezpečných vztahů v rodinných skupinách.</w:t>
      </w:r>
    </w:p>
    <w:p w14:paraId="1EFA1D6C" w14:textId="77777777" w:rsidR="00551928" w:rsidRPr="00551928" w:rsidRDefault="00551928" w:rsidP="00551928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551928">
        <w:rPr>
          <w:rFonts w:ascii="Times New Roman" w:hAnsi="Times New Roman"/>
          <w:bCs/>
          <w:sz w:val="24"/>
          <w:szCs w:val="24"/>
        </w:rPr>
        <w:t>Preventivní program dětského domova pro školní rok 2025/2026 navazuje na platná metodická doporučení MŠMT a zaměřuje se na prevenci rizikového chování, podporu zdravého životního stylu, bezpečí v online prostředí a rozvoj sociálních kompetencí. Konkrétní realizaci a vyhodnocení programu je třeba doplnit podle průběhu školního roku.</w:t>
      </w:r>
    </w:p>
    <w:p w14:paraId="7C4779CB" w14:textId="77777777" w:rsidR="00551928" w:rsidRPr="00551928" w:rsidRDefault="00551928" w:rsidP="00551928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551928">
        <w:rPr>
          <w:rFonts w:ascii="Times New Roman" w:hAnsi="Times New Roman"/>
          <w:bCs/>
          <w:sz w:val="24"/>
          <w:szCs w:val="24"/>
        </w:rPr>
        <w:t>Specifické cíle prevence rizikového chování byly zaměřeny na výchovu ke zdraví a zdravému životnímu stylu, na rozvoj pozitivního, sociálního chování a osobnostní formaci, na komunikační dovednosti, sociální kompetence a právní odpovědnost a na přípravu na samostatný život po odchodu z domova.</w:t>
      </w:r>
    </w:p>
    <w:p w14:paraId="5D185E79" w14:textId="77777777" w:rsidR="00551928" w:rsidRPr="00551928" w:rsidRDefault="00551928" w:rsidP="00551928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551928">
        <w:rPr>
          <w:rFonts w:ascii="Times New Roman" w:hAnsi="Times New Roman"/>
          <w:bCs/>
          <w:sz w:val="24"/>
          <w:szCs w:val="24"/>
        </w:rPr>
        <w:t xml:space="preserve">Metodik prevence se po celý školní rok zabývá nežádoucími formami chování, zaměřuje se na konkrétní rizika, jako jsou návykové látky / tabakismus, drogy, alkohol atd./. Týká se to také zdravého životního stylu, besed, seminářů, výstav a dalších speciálních programů (alkoholismus, tabakismus, drogová problematika, šikana, rasismus, </w:t>
      </w:r>
      <w:proofErr w:type="spellStart"/>
      <w:r w:rsidRPr="00551928">
        <w:rPr>
          <w:rFonts w:ascii="Times New Roman" w:hAnsi="Times New Roman"/>
          <w:bCs/>
          <w:sz w:val="24"/>
          <w:szCs w:val="24"/>
        </w:rPr>
        <w:t>gambling</w:t>
      </w:r>
      <w:proofErr w:type="spellEnd"/>
      <w:r w:rsidRPr="00551928">
        <w:rPr>
          <w:rFonts w:ascii="Times New Roman" w:hAnsi="Times New Roman"/>
          <w:bCs/>
          <w:sz w:val="24"/>
          <w:szCs w:val="24"/>
        </w:rPr>
        <w:t>, xenofobie, intolerance, týrání a zneužívání, sexuální výchova, výchova k partnerství a rodičovství).</w:t>
      </w:r>
    </w:p>
    <w:p w14:paraId="0AED405F" w14:textId="77777777" w:rsidR="00551928" w:rsidRPr="00551928" w:rsidRDefault="00551928" w:rsidP="00551928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551928">
        <w:rPr>
          <w:rFonts w:ascii="Times New Roman" w:hAnsi="Times New Roman"/>
          <w:bCs/>
          <w:sz w:val="24"/>
          <w:szCs w:val="24"/>
        </w:rPr>
        <w:t xml:space="preserve">Mezi dětmi se čím dál častěji dostává povzbuzující látka tzv. </w:t>
      </w:r>
      <w:proofErr w:type="spellStart"/>
      <w:r w:rsidRPr="00551928">
        <w:rPr>
          <w:rFonts w:ascii="Times New Roman" w:hAnsi="Times New Roman"/>
          <w:bCs/>
          <w:sz w:val="24"/>
          <w:szCs w:val="24"/>
        </w:rPr>
        <w:t>kratom</w:t>
      </w:r>
      <w:proofErr w:type="spellEnd"/>
      <w:r w:rsidRPr="00551928">
        <w:rPr>
          <w:rFonts w:ascii="Times New Roman" w:hAnsi="Times New Roman"/>
          <w:bCs/>
          <w:sz w:val="24"/>
          <w:szCs w:val="24"/>
        </w:rPr>
        <w:t>. Tato běžně dostupná legální droga může u dětí vyvolat závislost a v kombinaci s užíváním psychofarmak vyvolává u mladistvých vysoce stimulující účinky. U dětí dochází k nespavosti, agresivnímu chování, poruchám nálad, třesu…</w:t>
      </w:r>
    </w:p>
    <w:p w14:paraId="4ACB2C04" w14:textId="77777777" w:rsidR="00551928" w:rsidRPr="00551928" w:rsidRDefault="00551928" w:rsidP="00551928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551928">
        <w:rPr>
          <w:rFonts w:ascii="Times New Roman" w:hAnsi="Times New Roman"/>
          <w:bCs/>
          <w:sz w:val="24"/>
          <w:szCs w:val="24"/>
        </w:rPr>
        <w:t xml:space="preserve">V průběhu školního roku vedl metodik prevence sociálně patologických jevů tzv. komunitní kruh, který se odvíjel od aktuálních potřeb dětí i rodinné skupiny. </w:t>
      </w:r>
    </w:p>
    <w:p w14:paraId="2162E80C" w14:textId="77777777" w:rsidR="00D6218A" w:rsidRDefault="00D6218A" w:rsidP="00843625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46F0C0CC" w14:textId="76B88578" w:rsidR="005B6520" w:rsidRPr="00A87310" w:rsidRDefault="00FB1ABE" w:rsidP="00832F86">
      <w:pPr>
        <w:spacing w:after="0"/>
        <w:jc w:val="both"/>
        <w:rPr>
          <w:rFonts w:ascii="Times New Roman" w:hAnsi="Times New Roman"/>
          <w:b/>
          <w:sz w:val="24"/>
        </w:rPr>
      </w:pPr>
      <w:r w:rsidRPr="00A87310">
        <w:rPr>
          <w:rFonts w:ascii="Times New Roman" w:hAnsi="Times New Roman"/>
          <w:b/>
          <w:sz w:val="24"/>
        </w:rPr>
        <w:t xml:space="preserve">Negativní jevy </w:t>
      </w:r>
      <w:r w:rsidR="00E50B3E" w:rsidRPr="00A87310">
        <w:rPr>
          <w:rFonts w:ascii="Times New Roman" w:hAnsi="Times New Roman"/>
          <w:b/>
          <w:sz w:val="24"/>
        </w:rPr>
        <w:t xml:space="preserve">v rámci indikované prevence </w:t>
      </w:r>
      <w:r w:rsidRPr="00A87310">
        <w:rPr>
          <w:rFonts w:ascii="Times New Roman" w:hAnsi="Times New Roman"/>
          <w:b/>
          <w:sz w:val="24"/>
        </w:rPr>
        <w:t xml:space="preserve">řešené v rámci </w:t>
      </w:r>
      <w:r w:rsidR="00E50B3E" w:rsidRPr="00A87310">
        <w:rPr>
          <w:rFonts w:ascii="Times New Roman" w:hAnsi="Times New Roman"/>
          <w:b/>
          <w:sz w:val="24"/>
        </w:rPr>
        <w:t>DD</w:t>
      </w:r>
      <w:r w:rsidR="00D00E78" w:rsidRPr="00A87310">
        <w:rPr>
          <w:rFonts w:ascii="Times New Roman" w:hAnsi="Times New Roman"/>
          <w:b/>
          <w:sz w:val="24"/>
        </w:rPr>
        <w:t xml:space="preserve"> ve školním roce 202</w:t>
      </w:r>
      <w:r w:rsidR="00A53EAD">
        <w:rPr>
          <w:rFonts w:ascii="Times New Roman" w:hAnsi="Times New Roman"/>
          <w:b/>
          <w:sz w:val="24"/>
        </w:rPr>
        <w:t>5</w:t>
      </w:r>
      <w:r w:rsidR="00D00E78" w:rsidRPr="00A87310">
        <w:rPr>
          <w:rFonts w:ascii="Times New Roman" w:hAnsi="Times New Roman"/>
          <w:b/>
          <w:sz w:val="24"/>
        </w:rPr>
        <w:t>/202</w:t>
      </w:r>
      <w:r w:rsidR="00A53EAD">
        <w:rPr>
          <w:rFonts w:ascii="Times New Roman" w:hAnsi="Times New Roman"/>
          <w:b/>
          <w:sz w:val="24"/>
        </w:rPr>
        <w:t>6</w:t>
      </w:r>
      <w:r w:rsidRPr="00A87310">
        <w:rPr>
          <w:rFonts w:ascii="Times New Roman" w:hAnsi="Times New Roman"/>
          <w:b/>
          <w:sz w:val="24"/>
        </w:rPr>
        <w:t>:</w:t>
      </w:r>
    </w:p>
    <w:p w14:paraId="1D212821" w14:textId="77777777" w:rsidR="00A651C8" w:rsidRPr="001E2E4A" w:rsidRDefault="00A651C8" w:rsidP="00832F86">
      <w:pPr>
        <w:spacing w:after="0"/>
        <w:jc w:val="both"/>
        <w:rPr>
          <w:rFonts w:ascii="Times New Roman" w:hAnsi="Times New Roman"/>
          <w:sz w:val="24"/>
          <w:szCs w:val="24"/>
        </w:rPr>
      </w:pPr>
    </w:p>
    <w:tbl>
      <w:tblPr>
        <w:tblW w:w="9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6874"/>
        <w:gridCol w:w="2268"/>
      </w:tblGrid>
      <w:tr w:rsidR="00FB1ABE" w:rsidRPr="00403766" w14:paraId="473DF501" w14:textId="77777777" w:rsidTr="00843625">
        <w:tc>
          <w:tcPr>
            <w:tcW w:w="6874" w:type="dxa"/>
            <w:shd w:val="clear" w:color="auto" w:fill="EAF1DD" w:themeFill="accent3" w:themeFillTint="33"/>
          </w:tcPr>
          <w:p w14:paraId="1C0D418C" w14:textId="77777777" w:rsidR="00FB1ABE" w:rsidRPr="00403766" w:rsidRDefault="00E50B3E" w:rsidP="00832F8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Špatné vztahy mezi dětmi v rámci zařízení</w:t>
            </w:r>
          </w:p>
        </w:tc>
        <w:tc>
          <w:tcPr>
            <w:tcW w:w="2268" w:type="dxa"/>
            <w:shd w:val="clear" w:color="auto" w:fill="EAF1DD" w:themeFill="accent3" w:themeFillTint="33"/>
          </w:tcPr>
          <w:p w14:paraId="43985D3E" w14:textId="7A928AE2" w:rsidR="00FB1ABE" w:rsidRPr="00403766" w:rsidRDefault="00F90A38" w:rsidP="00D00E7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FB1ABE" w14:paraId="6A995242" w14:textId="77777777" w:rsidTr="00843625">
        <w:tc>
          <w:tcPr>
            <w:tcW w:w="6874" w:type="dxa"/>
            <w:shd w:val="clear" w:color="auto" w:fill="EAF1DD" w:themeFill="accent3" w:themeFillTint="33"/>
          </w:tcPr>
          <w:p w14:paraId="2EED0D44" w14:textId="77777777" w:rsidR="00FB1ABE" w:rsidRDefault="00E50B3E" w:rsidP="00832F8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Případy opakovaného a záměrného psychického a </w:t>
            </w:r>
          </w:p>
          <w:p w14:paraId="5722C4BD" w14:textId="77777777" w:rsidR="002748D0" w:rsidRDefault="00843625" w:rsidP="0084362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fyzického ubližování</w:t>
            </w:r>
          </w:p>
        </w:tc>
        <w:tc>
          <w:tcPr>
            <w:tcW w:w="2268" w:type="dxa"/>
            <w:shd w:val="clear" w:color="auto" w:fill="EAF1DD" w:themeFill="accent3" w:themeFillTint="33"/>
          </w:tcPr>
          <w:p w14:paraId="6BE27B19" w14:textId="53B0998D" w:rsidR="00FB1ABE" w:rsidRDefault="006C394F" w:rsidP="0084362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843625" w:rsidRPr="00403766" w14:paraId="3849A915" w14:textId="77777777" w:rsidTr="00843625">
        <w:tc>
          <w:tcPr>
            <w:tcW w:w="6874" w:type="dxa"/>
            <w:shd w:val="clear" w:color="auto" w:fill="EAF1DD" w:themeFill="accent3" w:themeFillTint="33"/>
          </w:tcPr>
          <w:p w14:paraId="16F5A8A3" w14:textId="77777777" w:rsidR="00843625" w:rsidRDefault="00843625" w:rsidP="00832F8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Poruchy příjmu potravy (pouze sledované)</w:t>
            </w:r>
          </w:p>
        </w:tc>
        <w:tc>
          <w:tcPr>
            <w:tcW w:w="2268" w:type="dxa"/>
            <w:shd w:val="clear" w:color="auto" w:fill="EAF1DD" w:themeFill="accent3" w:themeFillTint="33"/>
          </w:tcPr>
          <w:p w14:paraId="695335F3" w14:textId="4313C35C" w:rsidR="00843625" w:rsidRDefault="009F6B08" w:rsidP="00D00E7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FB1ABE" w:rsidRPr="00403766" w14:paraId="2E6CA697" w14:textId="77777777" w:rsidTr="00843625">
        <w:tc>
          <w:tcPr>
            <w:tcW w:w="6874" w:type="dxa"/>
            <w:shd w:val="clear" w:color="auto" w:fill="EAF1DD" w:themeFill="accent3" w:themeFillTint="33"/>
          </w:tcPr>
          <w:p w14:paraId="7CE8637E" w14:textId="77777777" w:rsidR="00FB1ABE" w:rsidRDefault="00843625" w:rsidP="00832F8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Sebepoškozování a autoagrese</w:t>
            </w:r>
          </w:p>
        </w:tc>
        <w:tc>
          <w:tcPr>
            <w:tcW w:w="2268" w:type="dxa"/>
            <w:shd w:val="clear" w:color="auto" w:fill="EAF1DD" w:themeFill="accent3" w:themeFillTint="33"/>
          </w:tcPr>
          <w:p w14:paraId="7A3DC2F2" w14:textId="2B38855E" w:rsidR="00FB1ABE" w:rsidRPr="00403766" w:rsidRDefault="00DE091B" w:rsidP="00D00E7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843625" w:rsidRPr="00403766" w14:paraId="303A6C69" w14:textId="77777777" w:rsidTr="00843625">
        <w:tc>
          <w:tcPr>
            <w:tcW w:w="6874" w:type="dxa"/>
            <w:shd w:val="clear" w:color="auto" w:fill="EAF1DD" w:themeFill="accent3" w:themeFillTint="33"/>
          </w:tcPr>
          <w:p w14:paraId="193FBF42" w14:textId="77777777" w:rsidR="00843625" w:rsidRDefault="00843625" w:rsidP="00832F8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Závislostní chování pro nelátkové závislosti (PC hry, hazard, závislost na telefonu)</w:t>
            </w:r>
          </w:p>
        </w:tc>
        <w:tc>
          <w:tcPr>
            <w:tcW w:w="2268" w:type="dxa"/>
            <w:shd w:val="clear" w:color="auto" w:fill="EAF1DD" w:themeFill="accent3" w:themeFillTint="33"/>
          </w:tcPr>
          <w:p w14:paraId="3D98F6A2" w14:textId="707B3E59" w:rsidR="00843625" w:rsidRDefault="009F6B08" w:rsidP="00DE091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</w:tbl>
    <w:p w14:paraId="4C5DBD87" w14:textId="77777777" w:rsidR="00A651C8" w:rsidRDefault="00A651C8" w:rsidP="00832F86">
      <w:pPr>
        <w:pStyle w:val="Zkladntext2"/>
        <w:spacing w:line="276" w:lineRule="auto"/>
        <w:jc w:val="both"/>
        <w:rPr>
          <w:sz w:val="24"/>
        </w:rPr>
      </w:pPr>
    </w:p>
    <w:p w14:paraId="433CC586" w14:textId="77777777" w:rsidR="008929EF" w:rsidRDefault="008929EF" w:rsidP="00832F86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14:paraId="0D728B96" w14:textId="77777777" w:rsidR="00007C44" w:rsidRDefault="00007C44" w:rsidP="00832F86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007C44">
        <w:rPr>
          <w:rFonts w:ascii="Times New Roman" w:hAnsi="Times New Roman"/>
          <w:b/>
          <w:sz w:val="28"/>
          <w:szCs w:val="28"/>
        </w:rPr>
        <w:t>Mimoškolní vzdělávání, volnočasové aktivity</w:t>
      </w:r>
    </w:p>
    <w:p w14:paraId="7E61AE2A" w14:textId="77777777" w:rsidR="00D00E78" w:rsidRDefault="00D00E78" w:rsidP="00832F86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14:paraId="046375B3" w14:textId="77777777" w:rsidR="00007C44" w:rsidRPr="00007C44" w:rsidRDefault="00007C44" w:rsidP="00832F86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007C44">
        <w:rPr>
          <w:rFonts w:ascii="Times New Roman" w:hAnsi="Times New Roman"/>
          <w:b/>
          <w:sz w:val="24"/>
          <w:szCs w:val="24"/>
        </w:rPr>
        <w:t>Zájmová činnost ve školách a jiných organizacích konaná mimo zařízení:</w:t>
      </w:r>
    </w:p>
    <w:tbl>
      <w:tblPr>
        <w:tblW w:w="9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181"/>
        <w:gridCol w:w="3827"/>
        <w:gridCol w:w="1134"/>
      </w:tblGrid>
      <w:tr w:rsidR="00E03B77" w:rsidRPr="00403766" w14:paraId="1C5ABF28" w14:textId="77777777" w:rsidTr="008929EF">
        <w:tc>
          <w:tcPr>
            <w:tcW w:w="4181" w:type="dxa"/>
            <w:shd w:val="clear" w:color="auto" w:fill="EAF1DD" w:themeFill="accent3" w:themeFillTint="33"/>
          </w:tcPr>
          <w:p w14:paraId="77D90874" w14:textId="77777777" w:rsidR="00E03B77" w:rsidRDefault="00E03B77" w:rsidP="00832F8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Házená</w:t>
            </w:r>
          </w:p>
        </w:tc>
        <w:tc>
          <w:tcPr>
            <w:tcW w:w="3827" w:type="dxa"/>
            <w:shd w:val="clear" w:color="auto" w:fill="EAF1DD" w:themeFill="accent3" w:themeFillTint="33"/>
          </w:tcPr>
          <w:p w14:paraId="5C265309" w14:textId="77777777" w:rsidR="00E03B77" w:rsidRDefault="00E03B77" w:rsidP="00832F8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TJ Slovácká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Slávia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UH</w:t>
            </w:r>
          </w:p>
        </w:tc>
        <w:tc>
          <w:tcPr>
            <w:tcW w:w="1134" w:type="dxa"/>
            <w:shd w:val="clear" w:color="auto" w:fill="EAF1DD" w:themeFill="accent3" w:themeFillTint="33"/>
          </w:tcPr>
          <w:p w14:paraId="454C54B7" w14:textId="74C15F95" w:rsidR="00E03B77" w:rsidRPr="00AC3F67" w:rsidRDefault="00801A5F" w:rsidP="00AC3F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7B7F09" w:rsidRPr="00403766" w14:paraId="157D1FBE" w14:textId="77777777" w:rsidTr="003C0A6E">
        <w:trPr>
          <w:trHeight w:val="221"/>
        </w:trPr>
        <w:tc>
          <w:tcPr>
            <w:tcW w:w="4181" w:type="dxa"/>
            <w:shd w:val="clear" w:color="auto" w:fill="EAF1DD" w:themeFill="accent3" w:themeFillTint="33"/>
          </w:tcPr>
          <w:p w14:paraId="606430BB" w14:textId="77777777" w:rsidR="007B7F09" w:rsidRDefault="007B7F09" w:rsidP="00832F8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Volejbal</w:t>
            </w:r>
          </w:p>
        </w:tc>
        <w:tc>
          <w:tcPr>
            <w:tcW w:w="3827" w:type="dxa"/>
            <w:shd w:val="clear" w:color="auto" w:fill="EAF1DD" w:themeFill="accent3" w:themeFillTint="33"/>
          </w:tcPr>
          <w:p w14:paraId="7EAE4F8B" w14:textId="77777777" w:rsidR="007B7F09" w:rsidRDefault="007B7F09" w:rsidP="00832F8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TJ Slovácká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Slávia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UH</w:t>
            </w:r>
          </w:p>
        </w:tc>
        <w:tc>
          <w:tcPr>
            <w:tcW w:w="1134" w:type="dxa"/>
            <w:shd w:val="clear" w:color="auto" w:fill="EAF1DD" w:themeFill="accent3" w:themeFillTint="33"/>
          </w:tcPr>
          <w:p w14:paraId="002E90FE" w14:textId="397CC367" w:rsidR="007B7F09" w:rsidRPr="00AC3F67" w:rsidRDefault="00801A5F" w:rsidP="00AC3F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4B4CB9" w:rsidRPr="00403766" w14:paraId="1428D211" w14:textId="77777777" w:rsidTr="008929EF">
        <w:tc>
          <w:tcPr>
            <w:tcW w:w="4181" w:type="dxa"/>
            <w:shd w:val="clear" w:color="auto" w:fill="EAF1DD" w:themeFill="accent3" w:themeFillTint="33"/>
          </w:tcPr>
          <w:p w14:paraId="7C3769BA" w14:textId="77777777" w:rsidR="004B4CB9" w:rsidRDefault="004B4CB9" w:rsidP="00832F8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Atletika</w:t>
            </w:r>
          </w:p>
        </w:tc>
        <w:tc>
          <w:tcPr>
            <w:tcW w:w="3827" w:type="dxa"/>
            <w:shd w:val="clear" w:color="auto" w:fill="EAF1DD" w:themeFill="accent3" w:themeFillTint="33"/>
          </w:tcPr>
          <w:p w14:paraId="74E00B7F" w14:textId="2B61BC9B" w:rsidR="004B4CB9" w:rsidRDefault="004B4CB9" w:rsidP="00832F8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TJ Slovácká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Slávia</w:t>
            </w:r>
            <w:proofErr w:type="spellEnd"/>
            <w:r w:rsidR="005A093C">
              <w:rPr>
                <w:rFonts w:ascii="Times New Roman" w:hAnsi="Times New Roman"/>
                <w:sz w:val="24"/>
                <w:szCs w:val="24"/>
              </w:rPr>
              <w:t xml:space="preserve"> UH</w:t>
            </w:r>
          </w:p>
        </w:tc>
        <w:tc>
          <w:tcPr>
            <w:tcW w:w="1134" w:type="dxa"/>
            <w:shd w:val="clear" w:color="auto" w:fill="EAF1DD" w:themeFill="accent3" w:themeFillTint="33"/>
          </w:tcPr>
          <w:p w14:paraId="5225EE03" w14:textId="02610C08" w:rsidR="004B4CB9" w:rsidRDefault="00801A5F" w:rsidP="00AC3F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A37BFF" w:rsidRPr="00403766" w14:paraId="2F08C6A0" w14:textId="77777777" w:rsidTr="008929EF">
        <w:tc>
          <w:tcPr>
            <w:tcW w:w="4181" w:type="dxa"/>
            <w:shd w:val="clear" w:color="auto" w:fill="EAF1DD" w:themeFill="accent3" w:themeFillTint="33"/>
          </w:tcPr>
          <w:p w14:paraId="10AADE73" w14:textId="0567A0AF" w:rsidR="00A37BFF" w:rsidRDefault="00A37BFF" w:rsidP="00832F8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Gymnathlon</w:t>
            </w:r>
            <w:proofErr w:type="spellEnd"/>
          </w:p>
        </w:tc>
        <w:tc>
          <w:tcPr>
            <w:tcW w:w="3827" w:type="dxa"/>
            <w:shd w:val="clear" w:color="auto" w:fill="EAF1DD" w:themeFill="accent3" w:themeFillTint="33"/>
          </w:tcPr>
          <w:p w14:paraId="0624AECF" w14:textId="21F42193" w:rsidR="00A37BFF" w:rsidRDefault="00A37BFF" w:rsidP="00832F8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TJ Slovácká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Slávia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UH</w:t>
            </w:r>
          </w:p>
        </w:tc>
        <w:tc>
          <w:tcPr>
            <w:tcW w:w="1134" w:type="dxa"/>
            <w:shd w:val="clear" w:color="auto" w:fill="EAF1DD" w:themeFill="accent3" w:themeFillTint="33"/>
          </w:tcPr>
          <w:p w14:paraId="4852E42F" w14:textId="6676063F" w:rsidR="00A37BFF" w:rsidRDefault="00C36967" w:rsidP="00C3696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 w:rsidR="00801A5F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FE6057" w:rsidRPr="00403766" w14:paraId="5BB60569" w14:textId="77777777" w:rsidTr="008929EF">
        <w:tc>
          <w:tcPr>
            <w:tcW w:w="4181" w:type="dxa"/>
            <w:shd w:val="clear" w:color="auto" w:fill="EAF1DD" w:themeFill="accent3" w:themeFillTint="33"/>
          </w:tcPr>
          <w:p w14:paraId="7D0F9C01" w14:textId="77777777" w:rsidR="00FE6057" w:rsidRDefault="00FE6057" w:rsidP="00832F8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Fotbal</w:t>
            </w:r>
          </w:p>
        </w:tc>
        <w:tc>
          <w:tcPr>
            <w:tcW w:w="3827" w:type="dxa"/>
            <w:shd w:val="clear" w:color="auto" w:fill="EAF1DD" w:themeFill="accent3" w:themeFillTint="33"/>
          </w:tcPr>
          <w:p w14:paraId="5AE0DDA7" w14:textId="6007BB48" w:rsidR="00FE6057" w:rsidRDefault="00FE6057" w:rsidP="00832F8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FC </w:t>
            </w:r>
            <w:r w:rsidR="005A093C">
              <w:rPr>
                <w:rFonts w:ascii="Times New Roman" w:hAnsi="Times New Roman"/>
                <w:sz w:val="24"/>
                <w:szCs w:val="24"/>
              </w:rPr>
              <w:t>Slovácko</w:t>
            </w:r>
            <w:r w:rsidR="00345BD7">
              <w:rPr>
                <w:rFonts w:ascii="Times New Roman" w:hAnsi="Times New Roman"/>
                <w:sz w:val="24"/>
                <w:szCs w:val="24"/>
              </w:rPr>
              <w:t xml:space="preserve"> UH</w:t>
            </w:r>
          </w:p>
        </w:tc>
        <w:tc>
          <w:tcPr>
            <w:tcW w:w="1134" w:type="dxa"/>
            <w:shd w:val="clear" w:color="auto" w:fill="EAF1DD" w:themeFill="accent3" w:themeFillTint="33"/>
          </w:tcPr>
          <w:p w14:paraId="7FA44347" w14:textId="2C53A7B9" w:rsidR="00FE6057" w:rsidRPr="00AC3F67" w:rsidRDefault="00643C5E" w:rsidP="00AC3F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AC3F67" w:rsidRPr="00403766" w14:paraId="1F362252" w14:textId="77777777" w:rsidTr="008929EF">
        <w:tc>
          <w:tcPr>
            <w:tcW w:w="4181" w:type="dxa"/>
            <w:shd w:val="clear" w:color="auto" w:fill="EAF1DD" w:themeFill="accent3" w:themeFillTint="33"/>
          </w:tcPr>
          <w:p w14:paraId="70FA687B" w14:textId="392201FD" w:rsidR="00AC3F67" w:rsidRDefault="00AC3F67" w:rsidP="00832F8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Hra na hudební nástroj</w:t>
            </w:r>
            <w:r w:rsidR="005A093C">
              <w:rPr>
                <w:rFonts w:ascii="Times New Roman" w:hAnsi="Times New Roman"/>
                <w:sz w:val="24"/>
                <w:szCs w:val="24"/>
              </w:rPr>
              <w:t xml:space="preserve"> při ZUŠ</w:t>
            </w:r>
          </w:p>
        </w:tc>
        <w:tc>
          <w:tcPr>
            <w:tcW w:w="3827" w:type="dxa"/>
            <w:shd w:val="clear" w:color="auto" w:fill="EAF1DD" w:themeFill="accent3" w:themeFillTint="33"/>
          </w:tcPr>
          <w:p w14:paraId="518720A2" w14:textId="77777777" w:rsidR="00AC3F67" w:rsidRDefault="00AC3F67" w:rsidP="00832F8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ZUŠ Uherské Hradiště</w:t>
            </w:r>
          </w:p>
        </w:tc>
        <w:tc>
          <w:tcPr>
            <w:tcW w:w="1134" w:type="dxa"/>
            <w:shd w:val="clear" w:color="auto" w:fill="EAF1DD" w:themeFill="accent3" w:themeFillTint="33"/>
          </w:tcPr>
          <w:p w14:paraId="47FBBAB2" w14:textId="20561D74" w:rsidR="00AC3F67" w:rsidRPr="00AC3F67" w:rsidRDefault="00643C5E" w:rsidP="00AC3F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4B4CB9" w:rsidRPr="00403766" w14:paraId="2C486C5B" w14:textId="77777777" w:rsidTr="008929EF">
        <w:tc>
          <w:tcPr>
            <w:tcW w:w="4181" w:type="dxa"/>
            <w:shd w:val="clear" w:color="auto" w:fill="EAF1DD" w:themeFill="accent3" w:themeFillTint="33"/>
          </w:tcPr>
          <w:p w14:paraId="7ACF6D97" w14:textId="77777777" w:rsidR="004B4CB9" w:rsidRDefault="004B4CB9" w:rsidP="00832F8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Výtvarný obor při ZUŠ</w:t>
            </w:r>
          </w:p>
        </w:tc>
        <w:tc>
          <w:tcPr>
            <w:tcW w:w="3827" w:type="dxa"/>
            <w:shd w:val="clear" w:color="auto" w:fill="EAF1DD" w:themeFill="accent3" w:themeFillTint="33"/>
          </w:tcPr>
          <w:p w14:paraId="02AC36D7" w14:textId="77777777" w:rsidR="004B4CB9" w:rsidRDefault="004B4CB9" w:rsidP="00832F8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ZUŠ Uherské Hradiště</w:t>
            </w:r>
          </w:p>
        </w:tc>
        <w:tc>
          <w:tcPr>
            <w:tcW w:w="1134" w:type="dxa"/>
            <w:shd w:val="clear" w:color="auto" w:fill="EAF1DD" w:themeFill="accent3" w:themeFillTint="33"/>
          </w:tcPr>
          <w:p w14:paraId="23C088AF" w14:textId="22B4BC4A" w:rsidR="004B4CB9" w:rsidRDefault="00643C5E" w:rsidP="00AC3F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FE6057" w:rsidRPr="00403766" w14:paraId="43A6AB30" w14:textId="77777777" w:rsidTr="008929EF">
        <w:tc>
          <w:tcPr>
            <w:tcW w:w="4181" w:type="dxa"/>
            <w:shd w:val="clear" w:color="auto" w:fill="EAF1DD" w:themeFill="accent3" w:themeFillTint="33"/>
          </w:tcPr>
          <w:p w14:paraId="7171B42D" w14:textId="77777777" w:rsidR="00FE6057" w:rsidRDefault="00AC3F67" w:rsidP="00AC3F67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</w:t>
            </w:r>
            <w:r w:rsidR="004B4CB9">
              <w:rPr>
                <w:rFonts w:ascii="Times New Roman" w:hAnsi="Times New Roman"/>
                <w:sz w:val="24"/>
                <w:szCs w:val="24"/>
              </w:rPr>
              <w:t xml:space="preserve">roužek vaření   </w:t>
            </w:r>
          </w:p>
        </w:tc>
        <w:tc>
          <w:tcPr>
            <w:tcW w:w="3827" w:type="dxa"/>
            <w:shd w:val="clear" w:color="auto" w:fill="EAF1DD" w:themeFill="accent3" w:themeFillTint="33"/>
          </w:tcPr>
          <w:p w14:paraId="321A0960" w14:textId="77777777" w:rsidR="00FE6057" w:rsidRDefault="00AC3F67" w:rsidP="00832F8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DDM Šikula</w:t>
            </w:r>
          </w:p>
        </w:tc>
        <w:tc>
          <w:tcPr>
            <w:tcW w:w="1134" w:type="dxa"/>
            <w:shd w:val="clear" w:color="auto" w:fill="EAF1DD" w:themeFill="accent3" w:themeFillTint="33"/>
          </w:tcPr>
          <w:p w14:paraId="2BE6786D" w14:textId="0AA831DC" w:rsidR="00FE6057" w:rsidRPr="00AC3F67" w:rsidRDefault="00643C5E" w:rsidP="00AC3F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AC3F67" w:rsidRPr="00403766" w14:paraId="42DFA1DD" w14:textId="77777777" w:rsidTr="008929EF">
        <w:tc>
          <w:tcPr>
            <w:tcW w:w="4181" w:type="dxa"/>
            <w:shd w:val="clear" w:color="auto" w:fill="EAF1DD" w:themeFill="accent3" w:themeFillTint="33"/>
          </w:tcPr>
          <w:p w14:paraId="033817F8" w14:textId="77777777" w:rsidR="00AC3F67" w:rsidRDefault="004B4CB9" w:rsidP="00AC3F67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Doučování jazyka anglického</w:t>
            </w:r>
          </w:p>
        </w:tc>
        <w:tc>
          <w:tcPr>
            <w:tcW w:w="3827" w:type="dxa"/>
            <w:shd w:val="clear" w:color="auto" w:fill="EAF1DD" w:themeFill="accent3" w:themeFillTint="33"/>
          </w:tcPr>
          <w:p w14:paraId="19FC2B4F" w14:textId="1015E129" w:rsidR="00AC3F67" w:rsidRDefault="004B4CB9" w:rsidP="00AC3F67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Lektor A</w:t>
            </w:r>
            <w:r w:rsidR="00095F89">
              <w:rPr>
                <w:rFonts w:ascii="Times New Roman" w:hAnsi="Times New Roman"/>
                <w:sz w:val="24"/>
                <w:szCs w:val="24"/>
              </w:rPr>
              <w:t>J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shd w:val="clear" w:color="auto" w:fill="EAF1DD" w:themeFill="accent3" w:themeFillTint="33"/>
          </w:tcPr>
          <w:p w14:paraId="7A16419A" w14:textId="46B27D49" w:rsidR="00AC3F67" w:rsidRPr="00AC3F67" w:rsidRDefault="003F4254" w:rsidP="00AC3F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AC3F67" w:rsidRPr="00403766" w14:paraId="3C1AE9A6" w14:textId="77777777" w:rsidTr="008929EF">
        <w:tc>
          <w:tcPr>
            <w:tcW w:w="4181" w:type="dxa"/>
            <w:shd w:val="clear" w:color="auto" w:fill="EAF1DD" w:themeFill="accent3" w:themeFillTint="33"/>
          </w:tcPr>
          <w:p w14:paraId="18516AF0" w14:textId="2AB73306" w:rsidR="00AC3F67" w:rsidRDefault="00345BD7" w:rsidP="00AC3F67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Folklórní soubor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Marijánek</w:t>
            </w:r>
            <w:proofErr w:type="spellEnd"/>
          </w:p>
        </w:tc>
        <w:tc>
          <w:tcPr>
            <w:tcW w:w="3827" w:type="dxa"/>
            <w:shd w:val="clear" w:color="auto" w:fill="EAF1DD" w:themeFill="accent3" w:themeFillTint="33"/>
          </w:tcPr>
          <w:p w14:paraId="06802FE4" w14:textId="7698E94A" w:rsidR="00AC3F67" w:rsidRDefault="00345BD7" w:rsidP="00AC3F67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Bzenec</w:t>
            </w:r>
          </w:p>
        </w:tc>
        <w:tc>
          <w:tcPr>
            <w:tcW w:w="1134" w:type="dxa"/>
            <w:shd w:val="clear" w:color="auto" w:fill="EAF1DD" w:themeFill="accent3" w:themeFillTint="33"/>
          </w:tcPr>
          <w:p w14:paraId="7EB9E1DD" w14:textId="3DCBF1C4" w:rsidR="00AC3F67" w:rsidRPr="00AC3F67" w:rsidRDefault="007E6BC3" w:rsidP="00AC3F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643C5E" w:rsidRPr="00403766" w14:paraId="17ABEA1A" w14:textId="77777777" w:rsidTr="008929EF">
        <w:tc>
          <w:tcPr>
            <w:tcW w:w="4181" w:type="dxa"/>
            <w:shd w:val="clear" w:color="auto" w:fill="EAF1DD" w:themeFill="accent3" w:themeFillTint="33"/>
          </w:tcPr>
          <w:p w14:paraId="4199B71F" w14:textId="3D892AD5" w:rsidR="00643C5E" w:rsidRDefault="00643C5E" w:rsidP="00AC3F67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Tanec</w:t>
            </w:r>
          </w:p>
        </w:tc>
        <w:tc>
          <w:tcPr>
            <w:tcW w:w="3827" w:type="dxa"/>
            <w:shd w:val="clear" w:color="auto" w:fill="EAF1DD" w:themeFill="accent3" w:themeFillTint="33"/>
          </w:tcPr>
          <w:p w14:paraId="4112F6CE" w14:textId="0050EA92" w:rsidR="00643C5E" w:rsidRDefault="00643C5E" w:rsidP="00AC3F67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DDM Šikula</w:t>
            </w:r>
          </w:p>
        </w:tc>
        <w:tc>
          <w:tcPr>
            <w:tcW w:w="1134" w:type="dxa"/>
            <w:shd w:val="clear" w:color="auto" w:fill="EAF1DD" w:themeFill="accent3" w:themeFillTint="33"/>
          </w:tcPr>
          <w:p w14:paraId="0F930ED0" w14:textId="3B439FBB" w:rsidR="00643C5E" w:rsidRPr="00AC3F67" w:rsidRDefault="00643C5E" w:rsidP="00AC3F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</w:tbl>
    <w:p w14:paraId="2B9ED6E9" w14:textId="77777777" w:rsidR="00076A09" w:rsidRDefault="00076A09" w:rsidP="00832F86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00C8DBAC" w14:textId="71D46E29" w:rsidR="0021282F" w:rsidRPr="00076A09" w:rsidRDefault="00076A09" w:rsidP="00832F86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076A09">
        <w:rPr>
          <w:rFonts w:ascii="Times New Roman" w:hAnsi="Times New Roman"/>
          <w:sz w:val="24"/>
          <w:szCs w:val="24"/>
        </w:rPr>
        <w:t xml:space="preserve">Všechny děti byly </w:t>
      </w:r>
      <w:r>
        <w:rPr>
          <w:rFonts w:ascii="Times New Roman" w:hAnsi="Times New Roman"/>
          <w:sz w:val="24"/>
          <w:szCs w:val="24"/>
        </w:rPr>
        <w:t xml:space="preserve">všestranně </w:t>
      </w:r>
      <w:r w:rsidRPr="00076A09">
        <w:rPr>
          <w:rFonts w:ascii="Times New Roman" w:hAnsi="Times New Roman"/>
          <w:sz w:val="24"/>
          <w:szCs w:val="24"/>
        </w:rPr>
        <w:t>podporovány</w:t>
      </w:r>
      <w:r>
        <w:rPr>
          <w:rFonts w:ascii="Times New Roman" w:hAnsi="Times New Roman"/>
          <w:sz w:val="24"/>
          <w:szCs w:val="24"/>
        </w:rPr>
        <w:t xml:space="preserve"> při výběru zájmových aktivit mimo dětský domov.</w:t>
      </w:r>
    </w:p>
    <w:p w14:paraId="34A01879" w14:textId="77777777" w:rsidR="004E3815" w:rsidRDefault="004E3815" w:rsidP="00832F86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4E3815">
        <w:rPr>
          <w:rFonts w:ascii="Times New Roman" w:hAnsi="Times New Roman"/>
          <w:sz w:val="24"/>
          <w:szCs w:val="24"/>
        </w:rPr>
        <w:t>Počet</w:t>
      </w:r>
      <w:r>
        <w:rPr>
          <w:rFonts w:ascii="Times New Roman" w:hAnsi="Times New Roman"/>
          <w:sz w:val="24"/>
          <w:szCs w:val="24"/>
        </w:rPr>
        <w:t xml:space="preserve"> a výběr zájmových útvarů je aktuálně vybírán s dětmi dle jejich možností a schopností. U starších dětí nad 15 let dochází k výraznému snížení zájmu o řízené volnočasové aktivity, což v</w:t>
      </w:r>
      <w:r w:rsidR="005A7118">
        <w:rPr>
          <w:rFonts w:ascii="Times New Roman" w:hAnsi="Times New Roman"/>
          <w:sz w:val="24"/>
          <w:szCs w:val="24"/>
        </w:rPr>
        <w:t> důsledku mnohdy v</w:t>
      </w:r>
      <w:r>
        <w:rPr>
          <w:rFonts w:ascii="Times New Roman" w:hAnsi="Times New Roman"/>
          <w:sz w:val="24"/>
          <w:szCs w:val="24"/>
        </w:rPr>
        <w:t>ede</w:t>
      </w:r>
      <w:r w:rsidR="005A7118">
        <w:rPr>
          <w:rFonts w:ascii="Times New Roman" w:hAnsi="Times New Roman"/>
          <w:sz w:val="24"/>
          <w:szCs w:val="24"/>
        </w:rPr>
        <w:t xml:space="preserve"> k negativním projevům chování právě ve volném čase. Převládají hry a další aktivity na PC či mobilních telefonech, sledování TV.</w:t>
      </w:r>
      <w:r w:rsidR="00954445">
        <w:rPr>
          <w:rFonts w:ascii="Times New Roman" w:hAnsi="Times New Roman"/>
          <w:sz w:val="24"/>
          <w:szCs w:val="24"/>
        </w:rPr>
        <w:t xml:space="preserve"> Stále častěji se řeší trávení volného času v závadových partách, experimenty s návykovými látkami a alkoholem.</w:t>
      </w:r>
    </w:p>
    <w:p w14:paraId="7B7DAE8F" w14:textId="77777777" w:rsidR="00F76954" w:rsidRPr="004E3815" w:rsidRDefault="00F76954" w:rsidP="00832F86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1F9EAD25" w14:textId="77777777" w:rsidR="0021282F" w:rsidRPr="0021282F" w:rsidRDefault="0021282F" w:rsidP="00832F86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Ak</w:t>
      </w:r>
      <w:r w:rsidR="004E3815">
        <w:rPr>
          <w:rFonts w:ascii="Times New Roman" w:hAnsi="Times New Roman"/>
          <w:b/>
          <w:sz w:val="24"/>
          <w:szCs w:val="24"/>
        </w:rPr>
        <w:t>tivity provozované v</w:t>
      </w:r>
      <w:r w:rsidR="00A42AA9">
        <w:rPr>
          <w:rFonts w:ascii="Times New Roman" w:hAnsi="Times New Roman"/>
          <w:b/>
          <w:sz w:val="24"/>
          <w:szCs w:val="24"/>
        </w:rPr>
        <w:t> </w:t>
      </w:r>
      <w:r w:rsidRPr="0021282F">
        <w:rPr>
          <w:rFonts w:ascii="Times New Roman" w:hAnsi="Times New Roman"/>
          <w:b/>
          <w:sz w:val="24"/>
          <w:szCs w:val="24"/>
        </w:rPr>
        <w:t>zařízení</w:t>
      </w:r>
      <w:r w:rsidR="00A42AA9">
        <w:rPr>
          <w:rFonts w:ascii="Times New Roman" w:hAnsi="Times New Roman"/>
          <w:b/>
          <w:sz w:val="24"/>
          <w:szCs w:val="24"/>
        </w:rPr>
        <w:t>,</w:t>
      </w:r>
      <w:r w:rsidRPr="0021282F">
        <w:rPr>
          <w:rFonts w:ascii="Times New Roman" w:hAnsi="Times New Roman"/>
          <w:b/>
          <w:sz w:val="24"/>
          <w:szCs w:val="24"/>
        </w:rPr>
        <w:t xml:space="preserve"> vedené jinými osobami než zaměstnanci zařízení: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6874"/>
        <w:gridCol w:w="2268"/>
      </w:tblGrid>
      <w:tr w:rsidR="0021282F" w14:paraId="7EB5EA95" w14:textId="77777777" w:rsidTr="00BD1699">
        <w:tc>
          <w:tcPr>
            <w:tcW w:w="6874" w:type="dxa"/>
            <w:shd w:val="clear" w:color="auto" w:fill="EAF1DD" w:themeFill="accent3" w:themeFillTint="33"/>
          </w:tcPr>
          <w:p w14:paraId="25652E66" w14:textId="77777777" w:rsidR="0021282F" w:rsidRDefault="0021282F" w:rsidP="00832F8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Psychoterapeutická sezení</w:t>
            </w:r>
          </w:p>
        </w:tc>
        <w:tc>
          <w:tcPr>
            <w:tcW w:w="2268" w:type="dxa"/>
            <w:shd w:val="clear" w:color="auto" w:fill="EAF1DD" w:themeFill="accent3" w:themeFillTint="33"/>
          </w:tcPr>
          <w:p w14:paraId="35B1BD3F" w14:textId="1078B679" w:rsidR="0021282F" w:rsidRDefault="002A46D8" w:rsidP="002A46D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F17A1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</w:tr>
      <w:tr w:rsidR="00F752DC" w14:paraId="7E14157E" w14:textId="77777777" w:rsidTr="00BD1699">
        <w:tc>
          <w:tcPr>
            <w:tcW w:w="6874" w:type="dxa"/>
            <w:shd w:val="clear" w:color="auto" w:fill="EAF1DD" w:themeFill="accent3" w:themeFillTint="33"/>
          </w:tcPr>
          <w:p w14:paraId="23F54806" w14:textId="77777777" w:rsidR="00F752DC" w:rsidRDefault="00F752DC" w:rsidP="00832F8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Doučování dětí</w:t>
            </w:r>
          </w:p>
        </w:tc>
        <w:tc>
          <w:tcPr>
            <w:tcW w:w="2268" w:type="dxa"/>
            <w:shd w:val="clear" w:color="auto" w:fill="EAF1DD" w:themeFill="accent3" w:themeFillTint="33"/>
          </w:tcPr>
          <w:p w14:paraId="13D8C541" w14:textId="1C6A0F1D" w:rsidR="00F752DC" w:rsidRDefault="00954445" w:rsidP="002A46D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3D661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F752DC" w14:paraId="11604271" w14:textId="77777777" w:rsidTr="00BD1699">
        <w:tc>
          <w:tcPr>
            <w:tcW w:w="6874" w:type="dxa"/>
            <w:shd w:val="clear" w:color="auto" w:fill="EAF1DD" w:themeFill="accent3" w:themeFillTint="33"/>
          </w:tcPr>
          <w:p w14:paraId="63897C88" w14:textId="0DBA3965" w:rsidR="00F752DC" w:rsidRDefault="00954445" w:rsidP="00832F8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Rukodělné činnosti </w:t>
            </w:r>
            <w:r w:rsidR="000A46CF">
              <w:rPr>
                <w:rFonts w:ascii="Times New Roman" w:hAnsi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tématické</w:t>
            </w:r>
            <w:proofErr w:type="spellEnd"/>
            <w:r w:rsidR="000A46CF">
              <w:rPr>
                <w:rFonts w:ascii="Times New Roman" w:hAnsi="Times New Roman"/>
                <w:sz w:val="24"/>
                <w:szCs w:val="24"/>
              </w:rPr>
              <w:t xml:space="preserve"> (studenti UMPRUM a seniorky)</w:t>
            </w:r>
          </w:p>
        </w:tc>
        <w:tc>
          <w:tcPr>
            <w:tcW w:w="2268" w:type="dxa"/>
            <w:shd w:val="clear" w:color="auto" w:fill="EAF1DD" w:themeFill="accent3" w:themeFillTint="33"/>
          </w:tcPr>
          <w:p w14:paraId="2C7B4DB1" w14:textId="37A2157C" w:rsidR="00F752DC" w:rsidRDefault="000A46CF" w:rsidP="002A46D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</w:tbl>
    <w:p w14:paraId="4CCEC945" w14:textId="77777777" w:rsidR="00877B3C" w:rsidRDefault="00877B3C" w:rsidP="00832F86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14:paraId="340C2BDE" w14:textId="79CB4655" w:rsidR="00D00E78" w:rsidRPr="00BD1699" w:rsidRDefault="00076A09" w:rsidP="00832F86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Údaje o mimoškolních vzdělávacích a volnočasových aktivitách, grantových programech a soutěžích</w:t>
      </w:r>
    </w:p>
    <w:p w14:paraId="51FBA848" w14:textId="77777777" w:rsidR="001A39C8" w:rsidRPr="003024CE" w:rsidRDefault="001A39C8" w:rsidP="00832F86">
      <w:pPr>
        <w:pStyle w:val="Odstavecseseznamem"/>
        <w:numPr>
          <w:ilvl w:val="0"/>
          <w:numId w:val="7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3024CE">
        <w:rPr>
          <w:rFonts w:ascii="Times New Roman" w:hAnsi="Times New Roman"/>
          <w:b/>
          <w:sz w:val="24"/>
          <w:szCs w:val="24"/>
        </w:rPr>
        <w:t>Sportovní aktivity, turnaje, závody, soutěže</w:t>
      </w:r>
    </w:p>
    <w:p w14:paraId="3E73BAAE" w14:textId="376E8F9B" w:rsidR="006F1F48" w:rsidRPr="005863B6" w:rsidRDefault="00351C79" w:rsidP="006F1F48">
      <w:pPr>
        <w:spacing w:after="0"/>
        <w:ind w:left="644"/>
        <w:jc w:val="both"/>
        <w:rPr>
          <w:rFonts w:ascii="Times New Roman" w:hAnsi="Times New Roman"/>
          <w:sz w:val="24"/>
          <w:szCs w:val="24"/>
        </w:rPr>
      </w:pPr>
      <w:r w:rsidRPr="005863B6">
        <w:rPr>
          <w:rFonts w:ascii="Times New Roman" w:hAnsi="Times New Roman"/>
          <w:sz w:val="24"/>
          <w:szCs w:val="24"/>
        </w:rPr>
        <w:t>Atletické závody</w:t>
      </w:r>
      <w:r w:rsidR="00E50B31" w:rsidRPr="005863B6">
        <w:rPr>
          <w:rFonts w:ascii="Times New Roman" w:hAnsi="Times New Roman"/>
          <w:sz w:val="24"/>
          <w:szCs w:val="24"/>
        </w:rPr>
        <w:t xml:space="preserve">- 24. ročník </w:t>
      </w:r>
      <w:r w:rsidRPr="005863B6">
        <w:rPr>
          <w:rFonts w:ascii="Times New Roman" w:hAnsi="Times New Roman"/>
          <w:sz w:val="24"/>
          <w:szCs w:val="24"/>
        </w:rPr>
        <w:t>–</w:t>
      </w:r>
      <w:r w:rsidR="00E50B31" w:rsidRPr="005863B6">
        <w:rPr>
          <w:rFonts w:ascii="Times New Roman" w:hAnsi="Times New Roman"/>
          <w:sz w:val="24"/>
          <w:szCs w:val="24"/>
        </w:rPr>
        <w:t xml:space="preserve"> </w:t>
      </w:r>
      <w:r w:rsidR="007D6E61" w:rsidRPr="005863B6">
        <w:rPr>
          <w:rFonts w:ascii="Times New Roman" w:hAnsi="Times New Roman"/>
          <w:sz w:val="24"/>
          <w:szCs w:val="24"/>
        </w:rPr>
        <w:t xml:space="preserve">pořadatel DD </w:t>
      </w:r>
      <w:r w:rsidRPr="005863B6">
        <w:rPr>
          <w:rFonts w:ascii="Times New Roman" w:hAnsi="Times New Roman"/>
          <w:sz w:val="24"/>
          <w:szCs w:val="24"/>
        </w:rPr>
        <w:t xml:space="preserve">Uh. </w:t>
      </w:r>
      <w:r w:rsidR="00E50B31" w:rsidRPr="005863B6">
        <w:rPr>
          <w:rFonts w:ascii="Times New Roman" w:hAnsi="Times New Roman"/>
          <w:sz w:val="24"/>
          <w:szCs w:val="24"/>
        </w:rPr>
        <w:t>Ostroh</w:t>
      </w:r>
    </w:p>
    <w:p w14:paraId="23E06CBE" w14:textId="342B25D1" w:rsidR="00E50B31" w:rsidRPr="005863B6" w:rsidRDefault="00E50B31" w:rsidP="006F1F48">
      <w:pPr>
        <w:spacing w:after="0"/>
        <w:ind w:left="644"/>
        <w:jc w:val="both"/>
        <w:rPr>
          <w:rFonts w:ascii="Times New Roman" w:hAnsi="Times New Roman"/>
          <w:sz w:val="24"/>
          <w:szCs w:val="24"/>
        </w:rPr>
      </w:pPr>
      <w:proofErr w:type="spellStart"/>
      <w:r w:rsidRPr="005863B6">
        <w:rPr>
          <w:rFonts w:ascii="Times New Roman" w:hAnsi="Times New Roman"/>
          <w:sz w:val="24"/>
          <w:szCs w:val="24"/>
        </w:rPr>
        <w:t>Dýňobraní</w:t>
      </w:r>
      <w:proofErr w:type="spellEnd"/>
      <w:r w:rsidR="000C6A9E" w:rsidRPr="005863B6">
        <w:rPr>
          <w:rFonts w:ascii="Times New Roman" w:hAnsi="Times New Roman"/>
          <w:sz w:val="24"/>
          <w:szCs w:val="24"/>
        </w:rPr>
        <w:t xml:space="preserve"> </w:t>
      </w:r>
      <w:r w:rsidR="0012221D" w:rsidRPr="005863B6">
        <w:rPr>
          <w:rFonts w:ascii="Times New Roman" w:hAnsi="Times New Roman"/>
          <w:sz w:val="24"/>
          <w:szCs w:val="24"/>
        </w:rPr>
        <w:t>na farmě v</w:t>
      </w:r>
      <w:r w:rsidR="00C10DCD">
        <w:rPr>
          <w:rFonts w:ascii="Times New Roman" w:hAnsi="Times New Roman"/>
          <w:sz w:val="24"/>
          <w:szCs w:val="24"/>
        </w:rPr>
        <w:t> </w:t>
      </w:r>
      <w:r w:rsidRPr="005863B6">
        <w:rPr>
          <w:rFonts w:ascii="Times New Roman" w:hAnsi="Times New Roman"/>
          <w:sz w:val="24"/>
          <w:szCs w:val="24"/>
        </w:rPr>
        <w:t>Jarošov</w:t>
      </w:r>
      <w:r w:rsidR="000C6A9E" w:rsidRPr="005863B6">
        <w:rPr>
          <w:rFonts w:ascii="Times New Roman" w:hAnsi="Times New Roman"/>
          <w:sz w:val="24"/>
          <w:szCs w:val="24"/>
        </w:rPr>
        <w:t>ě</w:t>
      </w:r>
      <w:r w:rsidR="00C10DCD">
        <w:rPr>
          <w:rFonts w:ascii="Times New Roman" w:hAnsi="Times New Roman"/>
          <w:sz w:val="24"/>
          <w:szCs w:val="24"/>
        </w:rPr>
        <w:t xml:space="preserve"> – soutěže pro děti</w:t>
      </w:r>
    </w:p>
    <w:p w14:paraId="06618F3D" w14:textId="77777777" w:rsidR="002333F6" w:rsidRPr="005863B6" w:rsidRDefault="002333F6" w:rsidP="002333F6">
      <w:pPr>
        <w:spacing w:after="0"/>
        <w:ind w:left="644"/>
        <w:jc w:val="both"/>
        <w:rPr>
          <w:rFonts w:ascii="Times New Roman" w:hAnsi="Times New Roman"/>
          <w:sz w:val="24"/>
          <w:szCs w:val="24"/>
        </w:rPr>
      </w:pPr>
      <w:r w:rsidRPr="005863B6">
        <w:rPr>
          <w:rFonts w:ascii="Times New Roman" w:hAnsi="Times New Roman"/>
          <w:sz w:val="24"/>
          <w:szCs w:val="24"/>
        </w:rPr>
        <w:t>Turnaj v </w:t>
      </w:r>
      <w:proofErr w:type="spellStart"/>
      <w:r w:rsidRPr="005863B6">
        <w:rPr>
          <w:rFonts w:ascii="Times New Roman" w:hAnsi="Times New Roman"/>
          <w:sz w:val="24"/>
          <w:szCs w:val="24"/>
        </w:rPr>
        <w:t>brӓnnballu</w:t>
      </w:r>
      <w:proofErr w:type="spellEnd"/>
      <w:r w:rsidRPr="005863B6">
        <w:rPr>
          <w:rFonts w:ascii="Times New Roman" w:hAnsi="Times New Roman"/>
          <w:sz w:val="24"/>
          <w:szCs w:val="24"/>
        </w:rPr>
        <w:t xml:space="preserve"> – pořadatel DD Kroměříž</w:t>
      </w:r>
    </w:p>
    <w:p w14:paraId="67C0CE61" w14:textId="77777777" w:rsidR="002333F6" w:rsidRPr="005863B6" w:rsidRDefault="002333F6" w:rsidP="002333F6">
      <w:pPr>
        <w:spacing w:after="0"/>
        <w:ind w:left="644"/>
        <w:jc w:val="both"/>
        <w:rPr>
          <w:rFonts w:ascii="Times New Roman" w:hAnsi="Times New Roman"/>
          <w:sz w:val="24"/>
          <w:szCs w:val="24"/>
        </w:rPr>
      </w:pPr>
      <w:r w:rsidRPr="005863B6">
        <w:rPr>
          <w:rFonts w:ascii="Times New Roman" w:hAnsi="Times New Roman"/>
          <w:sz w:val="24"/>
          <w:szCs w:val="24"/>
        </w:rPr>
        <w:t>Turnaj ve florbale – pořadatel DD Strážnice</w:t>
      </w:r>
    </w:p>
    <w:p w14:paraId="78CD8DF5" w14:textId="77777777" w:rsidR="006F1F48" w:rsidRPr="005863B6" w:rsidRDefault="006F1F48" w:rsidP="006F1F48">
      <w:pPr>
        <w:spacing w:after="0"/>
        <w:ind w:left="644"/>
        <w:jc w:val="both"/>
        <w:rPr>
          <w:rFonts w:ascii="Times New Roman" w:hAnsi="Times New Roman"/>
          <w:sz w:val="24"/>
          <w:szCs w:val="24"/>
        </w:rPr>
      </w:pPr>
      <w:r w:rsidRPr="005863B6">
        <w:rPr>
          <w:rFonts w:ascii="Times New Roman" w:hAnsi="Times New Roman"/>
          <w:sz w:val="24"/>
          <w:szCs w:val="24"/>
        </w:rPr>
        <w:t>Návštěvy Aquaparku –</w:t>
      </w:r>
      <w:r w:rsidR="00D00E78" w:rsidRPr="005863B6">
        <w:rPr>
          <w:rFonts w:ascii="Times New Roman" w:hAnsi="Times New Roman"/>
          <w:sz w:val="24"/>
          <w:szCs w:val="24"/>
        </w:rPr>
        <w:t xml:space="preserve"> posilová</w:t>
      </w:r>
      <w:r w:rsidRPr="005863B6">
        <w:rPr>
          <w:rFonts w:ascii="Times New Roman" w:hAnsi="Times New Roman"/>
          <w:sz w:val="24"/>
          <w:szCs w:val="24"/>
        </w:rPr>
        <w:t>ní fyzické zdatnosti, osvojení si základů plavání</w:t>
      </w:r>
    </w:p>
    <w:p w14:paraId="4AC0FE1C" w14:textId="591F3EFF" w:rsidR="002333F6" w:rsidRPr="005863B6" w:rsidRDefault="002333F6" w:rsidP="006F1F48">
      <w:pPr>
        <w:spacing w:after="0"/>
        <w:ind w:left="644"/>
        <w:jc w:val="both"/>
        <w:rPr>
          <w:rFonts w:ascii="Times New Roman" w:hAnsi="Times New Roman"/>
          <w:sz w:val="24"/>
          <w:szCs w:val="24"/>
        </w:rPr>
      </w:pPr>
      <w:r w:rsidRPr="005863B6">
        <w:rPr>
          <w:rFonts w:ascii="Times New Roman" w:hAnsi="Times New Roman"/>
          <w:sz w:val="24"/>
          <w:szCs w:val="24"/>
        </w:rPr>
        <w:t>Turnaj v házené – pořadatel DD Zašová</w:t>
      </w:r>
    </w:p>
    <w:p w14:paraId="3307D234" w14:textId="6ED7CA96" w:rsidR="000C6A9E" w:rsidRPr="005863B6" w:rsidRDefault="000C6A9E" w:rsidP="006F1F48">
      <w:pPr>
        <w:spacing w:after="0"/>
        <w:ind w:left="644"/>
        <w:jc w:val="both"/>
        <w:rPr>
          <w:rFonts w:ascii="Times New Roman" w:hAnsi="Times New Roman"/>
          <w:sz w:val="24"/>
          <w:szCs w:val="24"/>
        </w:rPr>
      </w:pPr>
      <w:proofErr w:type="spellStart"/>
      <w:r w:rsidRPr="005863B6">
        <w:rPr>
          <w:rFonts w:ascii="Times New Roman" w:hAnsi="Times New Roman"/>
          <w:sz w:val="24"/>
          <w:szCs w:val="24"/>
        </w:rPr>
        <w:t>Survivor</w:t>
      </w:r>
      <w:proofErr w:type="spellEnd"/>
      <w:r w:rsidRPr="005863B6">
        <w:rPr>
          <w:rFonts w:ascii="Times New Roman" w:hAnsi="Times New Roman"/>
          <w:sz w:val="24"/>
          <w:szCs w:val="24"/>
        </w:rPr>
        <w:t xml:space="preserve"> – </w:t>
      </w:r>
      <w:r w:rsidR="00D41B54" w:rsidRPr="005863B6">
        <w:rPr>
          <w:rFonts w:ascii="Times New Roman" w:hAnsi="Times New Roman"/>
          <w:sz w:val="24"/>
          <w:szCs w:val="24"/>
        </w:rPr>
        <w:t xml:space="preserve">akce zaměřená na přežití v náročných </w:t>
      </w:r>
      <w:proofErr w:type="gramStart"/>
      <w:r w:rsidR="00D41B54" w:rsidRPr="005863B6">
        <w:rPr>
          <w:rFonts w:ascii="Times New Roman" w:hAnsi="Times New Roman"/>
          <w:sz w:val="24"/>
          <w:szCs w:val="24"/>
        </w:rPr>
        <w:t>situacích</w:t>
      </w:r>
      <w:r w:rsidR="002C3B13" w:rsidRPr="005863B6">
        <w:rPr>
          <w:rFonts w:ascii="Times New Roman" w:hAnsi="Times New Roman"/>
          <w:sz w:val="24"/>
          <w:szCs w:val="24"/>
        </w:rPr>
        <w:t xml:space="preserve"> - </w:t>
      </w:r>
      <w:r w:rsidRPr="005863B6">
        <w:rPr>
          <w:rFonts w:ascii="Times New Roman" w:hAnsi="Times New Roman"/>
          <w:sz w:val="24"/>
          <w:szCs w:val="24"/>
        </w:rPr>
        <w:t>pořadatel</w:t>
      </w:r>
      <w:proofErr w:type="gramEnd"/>
      <w:r w:rsidRPr="005863B6">
        <w:rPr>
          <w:rFonts w:ascii="Times New Roman" w:hAnsi="Times New Roman"/>
          <w:sz w:val="24"/>
          <w:szCs w:val="24"/>
        </w:rPr>
        <w:t xml:space="preserve"> DD Uh. Hradiště</w:t>
      </w:r>
    </w:p>
    <w:p w14:paraId="7D1D7D86" w14:textId="5509D2F8" w:rsidR="000C6A9E" w:rsidRPr="005863B6" w:rsidRDefault="000C6A9E" w:rsidP="006F1F48">
      <w:pPr>
        <w:spacing w:after="0"/>
        <w:ind w:left="644"/>
        <w:jc w:val="both"/>
        <w:rPr>
          <w:rFonts w:ascii="Times New Roman" w:hAnsi="Times New Roman"/>
          <w:sz w:val="24"/>
          <w:szCs w:val="24"/>
        </w:rPr>
      </w:pPr>
      <w:proofErr w:type="spellStart"/>
      <w:r w:rsidRPr="005863B6">
        <w:rPr>
          <w:rFonts w:ascii="Times New Roman" w:hAnsi="Times New Roman"/>
          <w:sz w:val="24"/>
          <w:szCs w:val="24"/>
        </w:rPr>
        <w:t>Lasergame</w:t>
      </w:r>
      <w:proofErr w:type="spellEnd"/>
      <w:r w:rsidRPr="005863B6">
        <w:rPr>
          <w:rFonts w:ascii="Times New Roman" w:hAnsi="Times New Roman"/>
          <w:sz w:val="24"/>
          <w:szCs w:val="24"/>
        </w:rPr>
        <w:t xml:space="preserve"> </w:t>
      </w:r>
      <w:r w:rsidR="000D2D24">
        <w:rPr>
          <w:rFonts w:ascii="Times New Roman" w:hAnsi="Times New Roman"/>
          <w:sz w:val="24"/>
          <w:szCs w:val="24"/>
        </w:rPr>
        <w:t>– týmová akční a sportovní hra</w:t>
      </w:r>
      <w:r w:rsidR="00496649">
        <w:rPr>
          <w:rFonts w:ascii="Times New Roman" w:hAnsi="Times New Roman"/>
          <w:sz w:val="24"/>
          <w:szCs w:val="24"/>
        </w:rPr>
        <w:t xml:space="preserve"> </w:t>
      </w:r>
      <w:r w:rsidRPr="005863B6">
        <w:rPr>
          <w:rFonts w:ascii="Times New Roman" w:hAnsi="Times New Roman"/>
          <w:sz w:val="24"/>
          <w:szCs w:val="24"/>
        </w:rPr>
        <w:t>ve Zlíně</w:t>
      </w:r>
    </w:p>
    <w:p w14:paraId="0957BCA7" w14:textId="4273ECBB" w:rsidR="000C6A9E" w:rsidRPr="005863B6" w:rsidRDefault="000C6A9E" w:rsidP="006F1F48">
      <w:pPr>
        <w:spacing w:after="0"/>
        <w:ind w:left="644"/>
        <w:jc w:val="both"/>
        <w:rPr>
          <w:rFonts w:ascii="Times New Roman" w:hAnsi="Times New Roman"/>
          <w:sz w:val="24"/>
          <w:szCs w:val="24"/>
        </w:rPr>
      </w:pPr>
      <w:r w:rsidRPr="005863B6">
        <w:rPr>
          <w:rFonts w:ascii="Times New Roman" w:hAnsi="Times New Roman"/>
          <w:sz w:val="24"/>
          <w:szCs w:val="24"/>
        </w:rPr>
        <w:t>Lanové centrum ve Veselí nad Moravou</w:t>
      </w:r>
    </w:p>
    <w:p w14:paraId="24093A40" w14:textId="1D4ED865" w:rsidR="00F16831" w:rsidRPr="005863B6" w:rsidRDefault="00F16831" w:rsidP="006F1F48">
      <w:pPr>
        <w:spacing w:after="0"/>
        <w:ind w:left="644"/>
        <w:jc w:val="both"/>
        <w:rPr>
          <w:rFonts w:ascii="Times New Roman" w:hAnsi="Times New Roman"/>
          <w:sz w:val="24"/>
          <w:szCs w:val="24"/>
        </w:rPr>
      </w:pPr>
      <w:r w:rsidRPr="005863B6">
        <w:rPr>
          <w:rFonts w:ascii="Times New Roman" w:hAnsi="Times New Roman"/>
          <w:sz w:val="24"/>
          <w:szCs w:val="24"/>
        </w:rPr>
        <w:t>Návštěvy koupaliště ve Starém Městě</w:t>
      </w:r>
      <w:r w:rsidR="005E35CE">
        <w:rPr>
          <w:rFonts w:ascii="Times New Roman" w:hAnsi="Times New Roman"/>
          <w:sz w:val="24"/>
          <w:szCs w:val="24"/>
        </w:rPr>
        <w:t xml:space="preserve">, Veselí n </w:t>
      </w:r>
      <w:proofErr w:type="spellStart"/>
      <w:r w:rsidR="005E35CE">
        <w:rPr>
          <w:rFonts w:ascii="Times New Roman" w:hAnsi="Times New Roman"/>
          <w:sz w:val="24"/>
          <w:szCs w:val="24"/>
        </w:rPr>
        <w:t>M.</w:t>
      </w:r>
      <w:r w:rsidR="00A87310" w:rsidRPr="005863B6">
        <w:rPr>
          <w:rFonts w:ascii="Times New Roman" w:hAnsi="Times New Roman"/>
          <w:sz w:val="24"/>
          <w:szCs w:val="24"/>
        </w:rPr>
        <w:t>a</w:t>
      </w:r>
      <w:proofErr w:type="spellEnd"/>
      <w:r w:rsidR="00A87310" w:rsidRPr="005863B6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A87310" w:rsidRPr="005863B6">
        <w:rPr>
          <w:rFonts w:ascii="Times New Roman" w:hAnsi="Times New Roman"/>
          <w:sz w:val="24"/>
          <w:szCs w:val="24"/>
        </w:rPr>
        <w:t xml:space="preserve">Jalubí </w:t>
      </w:r>
      <w:r w:rsidRPr="005863B6">
        <w:rPr>
          <w:rFonts w:ascii="Times New Roman" w:hAnsi="Times New Roman"/>
          <w:sz w:val="24"/>
          <w:szCs w:val="24"/>
        </w:rPr>
        <w:t>-</w:t>
      </w:r>
      <w:r w:rsidR="00A87310" w:rsidRPr="005863B6">
        <w:rPr>
          <w:rFonts w:ascii="Times New Roman" w:hAnsi="Times New Roman"/>
          <w:sz w:val="24"/>
          <w:szCs w:val="24"/>
        </w:rPr>
        <w:t xml:space="preserve"> </w:t>
      </w:r>
      <w:r w:rsidRPr="005863B6">
        <w:rPr>
          <w:rFonts w:ascii="Times New Roman" w:hAnsi="Times New Roman"/>
          <w:sz w:val="24"/>
          <w:szCs w:val="24"/>
        </w:rPr>
        <w:t>volnočasové</w:t>
      </w:r>
      <w:proofErr w:type="gramEnd"/>
      <w:r w:rsidRPr="005863B6">
        <w:rPr>
          <w:rFonts w:ascii="Times New Roman" w:hAnsi="Times New Roman"/>
          <w:sz w:val="24"/>
          <w:szCs w:val="24"/>
        </w:rPr>
        <w:t xml:space="preserve"> vodní aktivity</w:t>
      </w:r>
    </w:p>
    <w:p w14:paraId="66CD825D" w14:textId="3B371E25" w:rsidR="00F16831" w:rsidRPr="005863B6" w:rsidRDefault="00F16831" w:rsidP="006F1F48">
      <w:pPr>
        <w:spacing w:after="0"/>
        <w:ind w:left="644"/>
        <w:jc w:val="both"/>
        <w:rPr>
          <w:rFonts w:ascii="Times New Roman" w:hAnsi="Times New Roman"/>
          <w:sz w:val="24"/>
          <w:szCs w:val="24"/>
        </w:rPr>
      </w:pPr>
      <w:r w:rsidRPr="005863B6">
        <w:rPr>
          <w:rFonts w:ascii="Times New Roman" w:hAnsi="Times New Roman"/>
          <w:sz w:val="24"/>
          <w:szCs w:val="24"/>
        </w:rPr>
        <w:t xml:space="preserve">Cyklovýlety po </w:t>
      </w:r>
      <w:proofErr w:type="gramStart"/>
      <w:r w:rsidRPr="005863B6">
        <w:rPr>
          <w:rFonts w:ascii="Times New Roman" w:hAnsi="Times New Roman"/>
          <w:sz w:val="24"/>
          <w:szCs w:val="24"/>
        </w:rPr>
        <w:t>okolí</w:t>
      </w:r>
      <w:r w:rsidR="00BA7838" w:rsidRPr="005863B6">
        <w:rPr>
          <w:rFonts w:ascii="Times New Roman" w:hAnsi="Times New Roman"/>
          <w:sz w:val="24"/>
          <w:szCs w:val="24"/>
        </w:rPr>
        <w:t xml:space="preserve"> </w:t>
      </w:r>
      <w:r w:rsidRPr="005863B6">
        <w:rPr>
          <w:rFonts w:ascii="Times New Roman" w:hAnsi="Times New Roman"/>
          <w:sz w:val="24"/>
          <w:szCs w:val="24"/>
        </w:rPr>
        <w:t>-</w:t>
      </w:r>
      <w:r w:rsidR="00BA7838" w:rsidRPr="005863B6">
        <w:rPr>
          <w:rFonts w:ascii="Times New Roman" w:hAnsi="Times New Roman"/>
          <w:sz w:val="24"/>
          <w:szCs w:val="24"/>
        </w:rPr>
        <w:t xml:space="preserve"> </w:t>
      </w:r>
      <w:r w:rsidRPr="005863B6">
        <w:rPr>
          <w:rFonts w:ascii="Times New Roman" w:hAnsi="Times New Roman"/>
          <w:sz w:val="24"/>
          <w:szCs w:val="24"/>
        </w:rPr>
        <w:t>Ostrožská</w:t>
      </w:r>
      <w:proofErr w:type="gramEnd"/>
      <w:r w:rsidRPr="005863B6">
        <w:rPr>
          <w:rFonts w:ascii="Times New Roman" w:hAnsi="Times New Roman"/>
          <w:sz w:val="24"/>
          <w:szCs w:val="24"/>
        </w:rPr>
        <w:t xml:space="preserve"> Nová Ves, </w:t>
      </w:r>
      <w:proofErr w:type="spellStart"/>
      <w:r w:rsidRPr="005863B6">
        <w:rPr>
          <w:rFonts w:ascii="Times New Roman" w:hAnsi="Times New Roman"/>
          <w:sz w:val="24"/>
          <w:szCs w:val="24"/>
        </w:rPr>
        <w:t>Bunč</w:t>
      </w:r>
      <w:proofErr w:type="spellEnd"/>
      <w:r w:rsidRPr="005863B6">
        <w:rPr>
          <w:rFonts w:ascii="Times New Roman" w:hAnsi="Times New Roman"/>
          <w:sz w:val="24"/>
          <w:szCs w:val="24"/>
        </w:rPr>
        <w:t>, Brdo, Velehrad</w:t>
      </w:r>
    </w:p>
    <w:p w14:paraId="399FF278" w14:textId="79F3D7CE" w:rsidR="00F16831" w:rsidRPr="005863B6" w:rsidRDefault="00F16831" w:rsidP="006F1F48">
      <w:pPr>
        <w:spacing w:after="0"/>
        <w:ind w:left="644"/>
        <w:jc w:val="both"/>
        <w:rPr>
          <w:rFonts w:ascii="Times New Roman" w:hAnsi="Times New Roman"/>
          <w:sz w:val="24"/>
          <w:szCs w:val="24"/>
        </w:rPr>
      </w:pPr>
      <w:r w:rsidRPr="005863B6">
        <w:rPr>
          <w:rFonts w:ascii="Times New Roman" w:hAnsi="Times New Roman"/>
          <w:sz w:val="24"/>
          <w:szCs w:val="24"/>
        </w:rPr>
        <w:t xml:space="preserve">Sportujte s námi-sportovní </w:t>
      </w:r>
      <w:proofErr w:type="gramStart"/>
      <w:r w:rsidRPr="005863B6">
        <w:rPr>
          <w:rFonts w:ascii="Times New Roman" w:hAnsi="Times New Roman"/>
          <w:sz w:val="24"/>
          <w:szCs w:val="24"/>
        </w:rPr>
        <w:t>den</w:t>
      </w:r>
      <w:r w:rsidR="00A87310" w:rsidRPr="005863B6">
        <w:rPr>
          <w:rFonts w:ascii="Times New Roman" w:hAnsi="Times New Roman"/>
          <w:sz w:val="24"/>
          <w:szCs w:val="24"/>
        </w:rPr>
        <w:t xml:space="preserve"> - </w:t>
      </w:r>
      <w:r w:rsidRPr="005863B6">
        <w:rPr>
          <w:rFonts w:ascii="Times New Roman" w:hAnsi="Times New Roman"/>
          <w:sz w:val="24"/>
          <w:szCs w:val="24"/>
        </w:rPr>
        <w:t>organizován</w:t>
      </w:r>
      <w:proofErr w:type="gramEnd"/>
      <w:r w:rsidRPr="005863B6">
        <w:rPr>
          <w:rFonts w:ascii="Times New Roman" w:hAnsi="Times New Roman"/>
          <w:sz w:val="24"/>
          <w:szCs w:val="24"/>
        </w:rPr>
        <w:t xml:space="preserve"> Fotbalovou akademií Zlechov</w:t>
      </w:r>
    </w:p>
    <w:p w14:paraId="2A693766" w14:textId="77777777" w:rsidR="00F263E3" w:rsidRPr="005863B6" w:rsidRDefault="00F263E3" w:rsidP="006F1F48">
      <w:pPr>
        <w:spacing w:after="0"/>
        <w:ind w:left="644"/>
        <w:jc w:val="both"/>
        <w:rPr>
          <w:rFonts w:ascii="Times New Roman" w:hAnsi="Times New Roman"/>
          <w:sz w:val="24"/>
          <w:szCs w:val="24"/>
        </w:rPr>
      </w:pPr>
      <w:r w:rsidRPr="005863B6">
        <w:rPr>
          <w:rFonts w:ascii="Times New Roman" w:hAnsi="Times New Roman"/>
          <w:sz w:val="24"/>
          <w:szCs w:val="24"/>
        </w:rPr>
        <w:t>Bruslení na zimním stadionu v </w:t>
      </w:r>
      <w:proofErr w:type="spellStart"/>
      <w:r w:rsidRPr="005863B6">
        <w:rPr>
          <w:rFonts w:ascii="Times New Roman" w:hAnsi="Times New Roman"/>
          <w:sz w:val="24"/>
          <w:szCs w:val="24"/>
        </w:rPr>
        <w:t>Uh.Hradišti</w:t>
      </w:r>
      <w:proofErr w:type="spellEnd"/>
      <w:r w:rsidR="0015020A" w:rsidRPr="005863B6">
        <w:rPr>
          <w:rFonts w:ascii="Times New Roman" w:hAnsi="Times New Roman"/>
          <w:sz w:val="24"/>
          <w:szCs w:val="24"/>
        </w:rPr>
        <w:t xml:space="preserve"> – osvojení si zimních sportů</w:t>
      </w:r>
    </w:p>
    <w:p w14:paraId="217F1714" w14:textId="35EA1E80" w:rsidR="0015020A" w:rsidRPr="005863B6" w:rsidRDefault="0015020A" w:rsidP="006F1F48">
      <w:pPr>
        <w:spacing w:after="0"/>
        <w:ind w:left="644"/>
        <w:jc w:val="both"/>
        <w:rPr>
          <w:rFonts w:ascii="Times New Roman" w:hAnsi="Times New Roman"/>
          <w:sz w:val="24"/>
          <w:szCs w:val="24"/>
        </w:rPr>
      </w:pPr>
      <w:r w:rsidRPr="005863B6">
        <w:rPr>
          <w:rFonts w:ascii="Times New Roman" w:hAnsi="Times New Roman"/>
          <w:sz w:val="24"/>
          <w:szCs w:val="24"/>
        </w:rPr>
        <w:t>Slavat</w:t>
      </w:r>
      <w:r w:rsidR="00351C79" w:rsidRPr="005863B6">
        <w:rPr>
          <w:rFonts w:ascii="Times New Roman" w:hAnsi="Times New Roman"/>
          <w:sz w:val="24"/>
          <w:szCs w:val="24"/>
        </w:rPr>
        <w:t>a</w:t>
      </w:r>
      <w:r w:rsidRPr="005863B6">
        <w:rPr>
          <w:rFonts w:ascii="Times New Roman" w:hAnsi="Times New Roman"/>
          <w:sz w:val="24"/>
          <w:szCs w:val="24"/>
        </w:rPr>
        <w:t>-triatlon-tour – zvyšování fyzické zdatnosti</w:t>
      </w:r>
      <w:r w:rsidR="006D2290" w:rsidRPr="005863B6">
        <w:rPr>
          <w:rFonts w:ascii="Times New Roman" w:hAnsi="Times New Roman"/>
          <w:sz w:val="24"/>
          <w:szCs w:val="24"/>
        </w:rPr>
        <w:t xml:space="preserve"> – pořadatel </w:t>
      </w:r>
      <w:r w:rsidR="006E3220" w:rsidRPr="005863B6">
        <w:rPr>
          <w:rFonts w:ascii="Times New Roman" w:hAnsi="Times New Roman"/>
          <w:sz w:val="24"/>
          <w:szCs w:val="24"/>
        </w:rPr>
        <w:t xml:space="preserve">Tomáš </w:t>
      </w:r>
      <w:r w:rsidR="006D2290" w:rsidRPr="005863B6">
        <w:rPr>
          <w:rFonts w:ascii="Times New Roman" w:hAnsi="Times New Roman"/>
          <w:sz w:val="24"/>
          <w:szCs w:val="24"/>
        </w:rPr>
        <w:t>Slavata</w:t>
      </w:r>
    </w:p>
    <w:p w14:paraId="4392F236" w14:textId="1C42432C" w:rsidR="00F16831" w:rsidRDefault="00F16831" w:rsidP="006F1F48">
      <w:pPr>
        <w:spacing w:after="0"/>
        <w:ind w:left="644"/>
        <w:jc w:val="both"/>
        <w:rPr>
          <w:rFonts w:ascii="Times New Roman" w:hAnsi="Times New Roman"/>
          <w:sz w:val="24"/>
          <w:szCs w:val="24"/>
        </w:rPr>
      </w:pPr>
      <w:r w:rsidRPr="005863B6">
        <w:rPr>
          <w:rFonts w:ascii="Times New Roman" w:hAnsi="Times New Roman"/>
          <w:sz w:val="24"/>
          <w:szCs w:val="24"/>
        </w:rPr>
        <w:t>Předsilvestrovský výstup na nejvyšší vrcho</w:t>
      </w:r>
      <w:r w:rsidR="00BA7838" w:rsidRPr="005863B6">
        <w:rPr>
          <w:rFonts w:ascii="Times New Roman" w:hAnsi="Times New Roman"/>
          <w:sz w:val="24"/>
          <w:szCs w:val="24"/>
        </w:rPr>
        <w:t>l Ch</w:t>
      </w:r>
      <w:r w:rsidRPr="005863B6">
        <w:rPr>
          <w:rFonts w:ascii="Times New Roman" w:hAnsi="Times New Roman"/>
          <w:sz w:val="24"/>
          <w:szCs w:val="24"/>
        </w:rPr>
        <w:t>řibů</w:t>
      </w:r>
    </w:p>
    <w:p w14:paraId="3CD9CFD1" w14:textId="0CF9565D" w:rsidR="00CF0A41" w:rsidRPr="005863B6" w:rsidRDefault="00CF0A41" w:rsidP="006F1F48">
      <w:pPr>
        <w:spacing w:after="0"/>
        <w:ind w:left="64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Sportovní den pro všechny děti z dětského domova – organizuje </w:t>
      </w:r>
      <w:proofErr w:type="spellStart"/>
      <w:r>
        <w:rPr>
          <w:rFonts w:ascii="Times New Roman" w:hAnsi="Times New Roman"/>
          <w:sz w:val="24"/>
          <w:szCs w:val="24"/>
        </w:rPr>
        <w:t>Gymnathlon</w:t>
      </w:r>
      <w:proofErr w:type="spellEnd"/>
    </w:p>
    <w:p w14:paraId="6B0FDCEC" w14:textId="74F3AF24" w:rsidR="0060008A" w:rsidRPr="005863B6" w:rsidRDefault="0060008A" w:rsidP="006F1F48">
      <w:pPr>
        <w:spacing w:after="0"/>
        <w:ind w:left="644"/>
        <w:jc w:val="both"/>
        <w:rPr>
          <w:rFonts w:ascii="Times New Roman" w:hAnsi="Times New Roman"/>
          <w:sz w:val="24"/>
          <w:szCs w:val="24"/>
        </w:rPr>
      </w:pPr>
      <w:r w:rsidRPr="005863B6">
        <w:rPr>
          <w:rFonts w:ascii="Times New Roman" w:hAnsi="Times New Roman"/>
          <w:sz w:val="24"/>
          <w:szCs w:val="24"/>
        </w:rPr>
        <w:t>Dopravní soutěž BESIP – organizátor DD Uh. Ostroh</w:t>
      </w:r>
    </w:p>
    <w:p w14:paraId="1141AEC7" w14:textId="11C7AB54" w:rsidR="00351C79" w:rsidRPr="005863B6" w:rsidRDefault="00351C79" w:rsidP="006F1F48">
      <w:pPr>
        <w:spacing w:after="0"/>
        <w:ind w:left="644"/>
        <w:jc w:val="both"/>
        <w:rPr>
          <w:rFonts w:ascii="Times New Roman" w:hAnsi="Times New Roman"/>
          <w:sz w:val="24"/>
          <w:szCs w:val="24"/>
        </w:rPr>
      </w:pPr>
      <w:r w:rsidRPr="005863B6">
        <w:rPr>
          <w:rFonts w:ascii="Times New Roman" w:hAnsi="Times New Roman"/>
          <w:sz w:val="24"/>
          <w:szCs w:val="24"/>
        </w:rPr>
        <w:t>Soutěž „Hoří“ – sportovně požární tématika</w:t>
      </w:r>
      <w:r w:rsidR="004528FD" w:rsidRPr="005863B6">
        <w:rPr>
          <w:rFonts w:ascii="Times New Roman" w:hAnsi="Times New Roman"/>
          <w:sz w:val="24"/>
          <w:szCs w:val="24"/>
        </w:rPr>
        <w:t xml:space="preserve"> – </w:t>
      </w:r>
      <w:r w:rsidR="00CE694F" w:rsidRPr="005863B6">
        <w:rPr>
          <w:rFonts w:ascii="Times New Roman" w:hAnsi="Times New Roman"/>
          <w:sz w:val="24"/>
          <w:szCs w:val="24"/>
        </w:rPr>
        <w:t xml:space="preserve">pořadatel </w:t>
      </w:r>
      <w:r w:rsidR="004528FD" w:rsidRPr="005863B6">
        <w:rPr>
          <w:rFonts w:ascii="Times New Roman" w:hAnsi="Times New Roman"/>
          <w:sz w:val="24"/>
          <w:szCs w:val="24"/>
        </w:rPr>
        <w:t>DD Zlín</w:t>
      </w:r>
    </w:p>
    <w:p w14:paraId="6670D3B1" w14:textId="237209C8" w:rsidR="004528FD" w:rsidRPr="005863B6" w:rsidRDefault="00CE694F" w:rsidP="006F1F48">
      <w:pPr>
        <w:spacing w:after="0"/>
        <w:ind w:left="644"/>
        <w:jc w:val="both"/>
        <w:rPr>
          <w:rFonts w:ascii="Times New Roman" w:hAnsi="Times New Roman"/>
          <w:sz w:val="24"/>
          <w:szCs w:val="24"/>
        </w:rPr>
      </w:pPr>
      <w:r w:rsidRPr="005863B6">
        <w:rPr>
          <w:rFonts w:ascii="Times New Roman" w:hAnsi="Times New Roman"/>
          <w:sz w:val="24"/>
          <w:szCs w:val="24"/>
        </w:rPr>
        <w:t>„</w:t>
      </w:r>
      <w:proofErr w:type="spellStart"/>
      <w:r w:rsidR="004528FD" w:rsidRPr="005863B6">
        <w:rPr>
          <w:rFonts w:ascii="Times New Roman" w:hAnsi="Times New Roman"/>
          <w:sz w:val="24"/>
          <w:szCs w:val="24"/>
        </w:rPr>
        <w:t>Všeminění</w:t>
      </w:r>
      <w:proofErr w:type="spellEnd"/>
      <w:r w:rsidRPr="005863B6">
        <w:rPr>
          <w:rFonts w:ascii="Times New Roman" w:hAnsi="Times New Roman"/>
          <w:sz w:val="24"/>
          <w:szCs w:val="24"/>
        </w:rPr>
        <w:t>“</w:t>
      </w:r>
      <w:r w:rsidR="004528FD" w:rsidRPr="005863B6">
        <w:rPr>
          <w:rFonts w:ascii="Times New Roman" w:hAnsi="Times New Roman"/>
          <w:sz w:val="24"/>
          <w:szCs w:val="24"/>
        </w:rPr>
        <w:t xml:space="preserve"> – sportovní zábavné odpoledne – </w:t>
      </w:r>
      <w:r w:rsidRPr="005863B6">
        <w:rPr>
          <w:rFonts w:ascii="Times New Roman" w:hAnsi="Times New Roman"/>
          <w:sz w:val="24"/>
          <w:szCs w:val="24"/>
        </w:rPr>
        <w:t xml:space="preserve">pořadatel </w:t>
      </w:r>
      <w:r w:rsidR="004528FD" w:rsidRPr="005863B6">
        <w:rPr>
          <w:rFonts w:ascii="Times New Roman" w:hAnsi="Times New Roman"/>
          <w:sz w:val="24"/>
          <w:szCs w:val="24"/>
        </w:rPr>
        <w:t>DD</w:t>
      </w:r>
      <w:r w:rsidRPr="005863B6">
        <w:rPr>
          <w:rFonts w:ascii="Times New Roman" w:hAnsi="Times New Roman"/>
          <w:sz w:val="24"/>
          <w:szCs w:val="24"/>
        </w:rPr>
        <w:t xml:space="preserve"> a ZŠ</w:t>
      </w:r>
      <w:r w:rsidR="004528FD" w:rsidRPr="005863B6">
        <w:rPr>
          <w:rFonts w:ascii="Times New Roman" w:hAnsi="Times New Roman"/>
          <w:sz w:val="24"/>
          <w:szCs w:val="24"/>
        </w:rPr>
        <w:t xml:space="preserve"> Vizovice</w:t>
      </w:r>
    </w:p>
    <w:p w14:paraId="435AAE81" w14:textId="5208C1DA" w:rsidR="006E3220" w:rsidRPr="005863B6" w:rsidRDefault="006E3220" w:rsidP="006F1F48">
      <w:pPr>
        <w:spacing w:after="0"/>
        <w:ind w:left="644"/>
        <w:jc w:val="both"/>
        <w:rPr>
          <w:rFonts w:ascii="Times New Roman" w:hAnsi="Times New Roman"/>
          <w:sz w:val="24"/>
          <w:szCs w:val="24"/>
        </w:rPr>
      </w:pPr>
      <w:r w:rsidRPr="005863B6">
        <w:rPr>
          <w:rFonts w:ascii="Times New Roman" w:hAnsi="Times New Roman"/>
          <w:sz w:val="24"/>
          <w:szCs w:val="24"/>
        </w:rPr>
        <w:t>Týdenní pobyt na lyžích – Kouty nad Desnou</w:t>
      </w:r>
    </w:p>
    <w:p w14:paraId="281420BD" w14:textId="5FD4D867" w:rsidR="000A54AA" w:rsidRPr="005863B6" w:rsidRDefault="000A54AA" w:rsidP="006F1F48">
      <w:pPr>
        <w:spacing w:after="0"/>
        <w:ind w:left="644"/>
        <w:jc w:val="both"/>
        <w:rPr>
          <w:rFonts w:ascii="Times New Roman" w:hAnsi="Times New Roman"/>
          <w:sz w:val="24"/>
          <w:szCs w:val="24"/>
        </w:rPr>
      </w:pPr>
      <w:r w:rsidRPr="005863B6">
        <w:rPr>
          <w:rFonts w:ascii="Times New Roman" w:hAnsi="Times New Roman"/>
          <w:sz w:val="24"/>
          <w:szCs w:val="24"/>
        </w:rPr>
        <w:t xml:space="preserve">Týdenní pobyt na </w:t>
      </w:r>
      <w:proofErr w:type="gramStart"/>
      <w:r w:rsidRPr="005863B6">
        <w:rPr>
          <w:rFonts w:ascii="Times New Roman" w:hAnsi="Times New Roman"/>
          <w:sz w:val="24"/>
          <w:szCs w:val="24"/>
        </w:rPr>
        <w:t>lyžích - Harrachov</w:t>
      </w:r>
      <w:proofErr w:type="gramEnd"/>
    </w:p>
    <w:p w14:paraId="11760BF0" w14:textId="18990A89" w:rsidR="00351C79" w:rsidRPr="005863B6" w:rsidRDefault="0060008A" w:rsidP="006F1F48">
      <w:pPr>
        <w:spacing w:after="0"/>
        <w:ind w:left="644"/>
        <w:jc w:val="both"/>
        <w:rPr>
          <w:rFonts w:ascii="Times New Roman" w:hAnsi="Times New Roman"/>
          <w:sz w:val="24"/>
          <w:szCs w:val="24"/>
        </w:rPr>
      </w:pPr>
      <w:r w:rsidRPr="005863B6">
        <w:rPr>
          <w:rFonts w:ascii="Times New Roman" w:hAnsi="Times New Roman"/>
          <w:sz w:val="24"/>
          <w:szCs w:val="24"/>
        </w:rPr>
        <w:t>„</w:t>
      </w:r>
      <w:r w:rsidR="00351C79" w:rsidRPr="005863B6">
        <w:rPr>
          <w:rFonts w:ascii="Times New Roman" w:hAnsi="Times New Roman"/>
          <w:sz w:val="24"/>
          <w:szCs w:val="24"/>
        </w:rPr>
        <w:t>Hra o zlatý puk</w:t>
      </w:r>
      <w:r w:rsidRPr="005863B6">
        <w:rPr>
          <w:rFonts w:ascii="Times New Roman" w:hAnsi="Times New Roman"/>
          <w:sz w:val="24"/>
          <w:szCs w:val="24"/>
        </w:rPr>
        <w:t>“</w:t>
      </w:r>
      <w:r w:rsidR="00351C79" w:rsidRPr="005863B6">
        <w:rPr>
          <w:rFonts w:ascii="Times New Roman" w:hAnsi="Times New Roman"/>
          <w:sz w:val="24"/>
          <w:szCs w:val="24"/>
        </w:rPr>
        <w:t xml:space="preserve"> – sportovní soutěže na bruslích – </w:t>
      </w:r>
      <w:r w:rsidRPr="005863B6">
        <w:rPr>
          <w:rFonts w:ascii="Times New Roman" w:hAnsi="Times New Roman"/>
          <w:sz w:val="24"/>
          <w:szCs w:val="24"/>
        </w:rPr>
        <w:t xml:space="preserve">pořadatel </w:t>
      </w:r>
      <w:r w:rsidR="00351C79" w:rsidRPr="005863B6">
        <w:rPr>
          <w:rFonts w:ascii="Times New Roman" w:hAnsi="Times New Roman"/>
          <w:sz w:val="24"/>
          <w:szCs w:val="24"/>
        </w:rPr>
        <w:t>DD Zlín</w:t>
      </w:r>
    </w:p>
    <w:p w14:paraId="78B4B978" w14:textId="650845D4" w:rsidR="00351C79" w:rsidRPr="005863B6" w:rsidRDefault="00351C79" w:rsidP="006F1F48">
      <w:pPr>
        <w:spacing w:after="0"/>
        <w:ind w:left="644"/>
        <w:jc w:val="both"/>
        <w:rPr>
          <w:rFonts w:ascii="Times New Roman" w:hAnsi="Times New Roman"/>
          <w:sz w:val="24"/>
          <w:szCs w:val="24"/>
        </w:rPr>
      </w:pPr>
      <w:r w:rsidRPr="005863B6">
        <w:rPr>
          <w:rFonts w:ascii="Times New Roman" w:hAnsi="Times New Roman"/>
          <w:sz w:val="24"/>
          <w:szCs w:val="24"/>
        </w:rPr>
        <w:t xml:space="preserve">Plavecké závody – </w:t>
      </w:r>
      <w:r w:rsidR="00CE694F" w:rsidRPr="005863B6">
        <w:rPr>
          <w:rFonts w:ascii="Times New Roman" w:hAnsi="Times New Roman"/>
          <w:sz w:val="24"/>
          <w:szCs w:val="24"/>
        </w:rPr>
        <w:t>„</w:t>
      </w:r>
      <w:r w:rsidRPr="005863B6">
        <w:rPr>
          <w:rFonts w:ascii="Times New Roman" w:hAnsi="Times New Roman"/>
          <w:sz w:val="24"/>
          <w:szCs w:val="24"/>
        </w:rPr>
        <w:t>O putovní pohár</w:t>
      </w:r>
      <w:r w:rsidR="00CE694F" w:rsidRPr="005863B6">
        <w:rPr>
          <w:rFonts w:ascii="Times New Roman" w:hAnsi="Times New Roman"/>
          <w:sz w:val="24"/>
          <w:szCs w:val="24"/>
        </w:rPr>
        <w:t>“</w:t>
      </w:r>
      <w:r w:rsidRPr="005863B6">
        <w:rPr>
          <w:rFonts w:ascii="Times New Roman" w:hAnsi="Times New Roman"/>
          <w:sz w:val="24"/>
          <w:szCs w:val="24"/>
        </w:rPr>
        <w:t xml:space="preserve"> – </w:t>
      </w:r>
      <w:r w:rsidR="0060008A" w:rsidRPr="005863B6">
        <w:rPr>
          <w:rFonts w:ascii="Times New Roman" w:hAnsi="Times New Roman"/>
          <w:sz w:val="24"/>
          <w:szCs w:val="24"/>
        </w:rPr>
        <w:t xml:space="preserve">pořadatel </w:t>
      </w:r>
      <w:r w:rsidRPr="005863B6">
        <w:rPr>
          <w:rFonts w:ascii="Times New Roman" w:hAnsi="Times New Roman"/>
          <w:sz w:val="24"/>
          <w:szCs w:val="24"/>
        </w:rPr>
        <w:t>DD Uh. Hradiště</w:t>
      </w:r>
    </w:p>
    <w:p w14:paraId="0EAF9D8A" w14:textId="6F4D2EC9" w:rsidR="00CE694F" w:rsidRPr="005863B6" w:rsidRDefault="00CE694F" w:rsidP="00D00E78">
      <w:pPr>
        <w:spacing w:after="0"/>
        <w:ind w:left="644" w:firstLine="16"/>
        <w:jc w:val="both"/>
        <w:rPr>
          <w:rFonts w:ascii="Times New Roman" w:hAnsi="Times New Roman"/>
          <w:sz w:val="24"/>
          <w:szCs w:val="24"/>
        </w:rPr>
      </w:pPr>
      <w:r w:rsidRPr="005863B6">
        <w:rPr>
          <w:rFonts w:ascii="Times New Roman" w:hAnsi="Times New Roman"/>
          <w:sz w:val="24"/>
          <w:szCs w:val="24"/>
        </w:rPr>
        <w:t xml:space="preserve">Soutěž v lyžování a </w:t>
      </w:r>
      <w:proofErr w:type="spellStart"/>
      <w:r w:rsidRPr="005863B6">
        <w:rPr>
          <w:rFonts w:ascii="Times New Roman" w:hAnsi="Times New Roman"/>
          <w:sz w:val="24"/>
          <w:szCs w:val="24"/>
        </w:rPr>
        <w:t>lopatění</w:t>
      </w:r>
      <w:proofErr w:type="spellEnd"/>
      <w:r w:rsidRPr="005863B6">
        <w:rPr>
          <w:rFonts w:ascii="Times New Roman" w:hAnsi="Times New Roman"/>
          <w:sz w:val="24"/>
          <w:szCs w:val="24"/>
        </w:rPr>
        <w:t xml:space="preserve"> na Tesáku – pořadatel DD Vizovice</w:t>
      </w:r>
    </w:p>
    <w:p w14:paraId="5D485693" w14:textId="77777777" w:rsidR="00AC6CBD" w:rsidRPr="005863B6" w:rsidRDefault="00AC6CBD" w:rsidP="00D00E78">
      <w:pPr>
        <w:spacing w:after="0"/>
        <w:ind w:firstLine="644"/>
        <w:jc w:val="both"/>
        <w:rPr>
          <w:rFonts w:ascii="Times New Roman" w:hAnsi="Times New Roman"/>
          <w:sz w:val="24"/>
          <w:szCs w:val="24"/>
        </w:rPr>
      </w:pPr>
      <w:r w:rsidRPr="005863B6">
        <w:rPr>
          <w:rFonts w:ascii="Times New Roman" w:hAnsi="Times New Roman"/>
          <w:sz w:val="24"/>
          <w:szCs w:val="24"/>
        </w:rPr>
        <w:t>Pěší turistika – poznávání okolí Uh. Hradiště</w:t>
      </w:r>
    </w:p>
    <w:p w14:paraId="51BE55D7" w14:textId="4855672A" w:rsidR="00D078CE" w:rsidRPr="005863B6" w:rsidRDefault="00D078CE" w:rsidP="00D00E78">
      <w:pPr>
        <w:spacing w:after="0"/>
        <w:ind w:firstLine="644"/>
        <w:jc w:val="both"/>
        <w:rPr>
          <w:rFonts w:ascii="Times New Roman" w:hAnsi="Times New Roman"/>
          <w:sz w:val="24"/>
          <w:szCs w:val="24"/>
        </w:rPr>
      </w:pPr>
      <w:r w:rsidRPr="005863B6">
        <w:rPr>
          <w:rFonts w:ascii="Times New Roman" w:hAnsi="Times New Roman"/>
          <w:sz w:val="24"/>
          <w:szCs w:val="24"/>
        </w:rPr>
        <w:t xml:space="preserve">Charitativní běh s NF Albert – </w:t>
      </w:r>
      <w:r w:rsidR="000C6A9E" w:rsidRPr="005863B6">
        <w:rPr>
          <w:rFonts w:ascii="Times New Roman" w:hAnsi="Times New Roman"/>
          <w:sz w:val="24"/>
          <w:szCs w:val="24"/>
        </w:rPr>
        <w:t>Olomouc</w:t>
      </w:r>
    </w:p>
    <w:p w14:paraId="555EF1CE" w14:textId="77777777" w:rsidR="00A13184" w:rsidRPr="005863B6" w:rsidRDefault="00402581" w:rsidP="00832F86">
      <w:pPr>
        <w:pStyle w:val="Odstavecseseznamem"/>
        <w:spacing w:after="0"/>
        <w:jc w:val="both"/>
        <w:rPr>
          <w:rFonts w:ascii="Times New Roman" w:hAnsi="Times New Roman"/>
          <w:sz w:val="24"/>
          <w:szCs w:val="24"/>
        </w:rPr>
      </w:pPr>
      <w:r w:rsidRPr="005863B6">
        <w:rPr>
          <w:rFonts w:ascii="Times New Roman" w:hAnsi="Times New Roman"/>
          <w:sz w:val="24"/>
          <w:szCs w:val="24"/>
        </w:rPr>
        <w:t xml:space="preserve">          </w:t>
      </w:r>
    </w:p>
    <w:p w14:paraId="5D516205" w14:textId="77777777" w:rsidR="00D078CE" w:rsidRDefault="00D00E78" w:rsidP="00D078CE">
      <w:pPr>
        <w:pStyle w:val="Odstavecseseznamem"/>
        <w:numPr>
          <w:ilvl w:val="0"/>
          <w:numId w:val="7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Prezentace</w:t>
      </w:r>
      <w:r w:rsidR="00A13184" w:rsidRPr="005E02D9">
        <w:rPr>
          <w:rFonts w:ascii="Times New Roman" w:hAnsi="Times New Roman"/>
          <w:b/>
          <w:sz w:val="24"/>
          <w:szCs w:val="24"/>
        </w:rPr>
        <w:t xml:space="preserve"> na veřejnosti</w:t>
      </w:r>
    </w:p>
    <w:p w14:paraId="70B0F968" w14:textId="5418AD48" w:rsidR="00D078CE" w:rsidRDefault="00D078CE" w:rsidP="00D078CE">
      <w:pPr>
        <w:pStyle w:val="Odstavecseseznamem"/>
        <w:spacing w:after="0"/>
        <w:ind w:left="64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V rámci „Dnů prevence“ při ZŠ Za Alejí – celodenní přednášky pro 8. </w:t>
      </w:r>
      <w:proofErr w:type="gramStart"/>
      <w:r>
        <w:rPr>
          <w:rFonts w:ascii="Times New Roman" w:hAnsi="Times New Roman"/>
          <w:sz w:val="24"/>
          <w:szCs w:val="24"/>
        </w:rPr>
        <w:t>ročníky  -</w:t>
      </w:r>
      <w:proofErr w:type="gramEnd"/>
      <w:r>
        <w:rPr>
          <w:rFonts w:ascii="Times New Roman" w:hAnsi="Times New Roman"/>
          <w:sz w:val="24"/>
          <w:szCs w:val="24"/>
        </w:rPr>
        <w:t xml:space="preserve"> „Systém péče o ohrožené děti“</w:t>
      </w:r>
    </w:p>
    <w:p w14:paraId="6893EFB4" w14:textId="620EE696" w:rsidR="0015020A" w:rsidRPr="00D078CE" w:rsidRDefault="0015020A" w:rsidP="00D078CE">
      <w:pPr>
        <w:pStyle w:val="Odstavecseseznamem"/>
        <w:spacing w:after="0"/>
        <w:ind w:left="644"/>
        <w:jc w:val="both"/>
        <w:rPr>
          <w:rFonts w:ascii="Times New Roman" w:hAnsi="Times New Roman"/>
          <w:b/>
          <w:sz w:val="24"/>
          <w:szCs w:val="24"/>
        </w:rPr>
      </w:pPr>
      <w:r w:rsidRPr="00D078CE">
        <w:rPr>
          <w:rFonts w:ascii="Times New Roman" w:hAnsi="Times New Roman"/>
          <w:sz w:val="24"/>
          <w:szCs w:val="24"/>
        </w:rPr>
        <w:t xml:space="preserve">V rámci projektu NF Albert – </w:t>
      </w:r>
      <w:r w:rsidR="004528FD" w:rsidRPr="00D078CE">
        <w:rPr>
          <w:rFonts w:ascii="Times New Roman" w:hAnsi="Times New Roman"/>
          <w:sz w:val="24"/>
          <w:szCs w:val="24"/>
        </w:rPr>
        <w:t xml:space="preserve">Vánoční obchůdky s Albertem a </w:t>
      </w:r>
      <w:r w:rsidRPr="00D078CE">
        <w:rPr>
          <w:rFonts w:ascii="Times New Roman" w:hAnsi="Times New Roman"/>
          <w:sz w:val="24"/>
          <w:szCs w:val="24"/>
        </w:rPr>
        <w:t xml:space="preserve">Velikonoční obchůdky s Albertem – </w:t>
      </w:r>
      <w:r w:rsidR="004528FD" w:rsidRPr="00D078CE">
        <w:rPr>
          <w:rFonts w:ascii="Times New Roman" w:hAnsi="Times New Roman"/>
          <w:sz w:val="24"/>
          <w:szCs w:val="24"/>
        </w:rPr>
        <w:t>v rámci spolupráce m</w:t>
      </w:r>
      <w:r w:rsidRPr="00D078CE">
        <w:rPr>
          <w:rFonts w:ascii="Times New Roman" w:hAnsi="Times New Roman"/>
          <w:sz w:val="24"/>
          <w:szCs w:val="24"/>
        </w:rPr>
        <w:t>ěly děti možnost přímého kontaktu se zákazníky, svými výrobky se děti prezentují na veřejnosti</w:t>
      </w:r>
      <w:r w:rsidR="00007EDD" w:rsidRPr="00D078CE">
        <w:rPr>
          <w:rFonts w:ascii="Times New Roman" w:hAnsi="Times New Roman"/>
          <w:sz w:val="24"/>
          <w:szCs w:val="24"/>
        </w:rPr>
        <w:t xml:space="preserve">, aktivně se podílejí </w:t>
      </w:r>
      <w:r w:rsidR="004528FD" w:rsidRPr="00D078CE">
        <w:rPr>
          <w:rFonts w:ascii="Times New Roman" w:hAnsi="Times New Roman"/>
          <w:sz w:val="24"/>
          <w:szCs w:val="24"/>
        </w:rPr>
        <w:t xml:space="preserve">samotnou výrobou, tak prodejem </w:t>
      </w:r>
      <w:r w:rsidR="00007EDD" w:rsidRPr="00D078CE">
        <w:rPr>
          <w:rFonts w:ascii="Times New Roman" w:hAnsi="Times New Roman"/>
          <w:sz w:val="24"/>
          <w:szCs w:val="24"/>
        </w:rPr>
        <w:t>i vlastním doprovodným kulturním programem</w:t>
      </w:r>
      <w:r w:rsidR="004528FD" w:rsidRPr="00D078CE">
        <w:rPr>
          <w:rFonts w:ascii="Times New Roman" w:hAnsi="Times New Roman"/>
          <w:sz w:val="24"/>
          <w:szCs w:val="24"/>
        </w:rPr>
        <w:t>.</w:t>
      </w:r>
    </w:p>
    <w:p w14:paraId="0E5FBBD0" w14:textId="77777777" w:rsidR="00007EDD" w:rsidRDefault="00007EDD" w:rsidP="0015020A">
      <w:pPr>
        <w:pStyle w:val="Odstavecseseznamem"/>
        <w:spacing w:after="0"/>
        <w:ind w:left="64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Celostátní soutěž České vánoční tradice pod záštitou vlády ČR – výtvarná soutěž, rozvoj kreativity, poznávání nových výtvarných technik</w:t>
      </w:r>
      <w:r w:rsidR="004528FD">
        <w:rPr>
          <w:rFonts w:ascii="Times New Roman" w:hAnsi="Times New Roman"/>
          <w:sz w:val="24"/>
          <w:szCs w:val="24"/>
        </w:rPr>
        <w:t>.</w:t>
      </w:r>
    </w:p>
    <w:p w14:paraId="09B4D1DD" w14:textId="77777777" w:rsidR="004528FD" w:rsidRDefault="004528FD" w:rsidP="0015020A">
      <w:pPr>
        <w:pStyle w:val="Odstavecseseznamem"/>
        <w:spacing w:after="0"/>
        <w:ind w:left="64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Spolupráce s Centrem seniorů – pravidelná setkávání, vedení dětí k tradicím, rodinným, vztahům, propojení generací.</w:t>
      </w:r>
    </w:p>
    <w:p w14:paraId="5282B62E" w14:textId="77777777" w:rsidR="00606A88" w:rsidRDefault="00725F3C" w:rsidP="0015020A">
      <w:pPr>
        <w:pStyle w:val="Odstavecseseznamem"/>
        <w:spacing w:after="0"/>
        <w:ind w:left="64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Účast</w:t>
      </w:r>
      <w:r w:rsidR="00CC2F7B">
        <w:rPr>
          <w:rFonts w:ascii="Times New Roman" w:hAnsi="Times New Roman"/>
          <w:sz w:val="24"/>
          <w:szCs w:val="24"/>
        </w:rPr>
        <w:t xml:space="preserve"> </w:t>
      </w:r>
      <w:r w:rsidR="00B45C45">
        <w:rPr>
          <w:rFonts w:ascii="Times New Roman" w:hAnsi="Times New Roman"/>
          <w:sz w:val="24"/>
          <w:szCs w:val="24"/>
        </w:rPr>
        <w:t>na celostátní soutěži pro děti a mládež „Talent 2025“</w:t>
      </w:r>
      <w:r w:rsidR="003F2267">
        <w:rPr>
          <w:rFonts w:ascii="Times New Roman" w:hAnsi="Times New Roman"/>
          <w:sz w:val="24"/>
          <w:szCs w:val="24"/>
        </w:rPr>
        <w:t xml:space="preserve"> v Chomutově – </w:t>
      </w:r>
      <w:r w:rsidR="009153DB">
        <w:rPr>
          <w:rFonts w:ascii="Times New Roman" w:hAnsi="Times New Roman"/>
          <w:sz w:val="24"/>
          <w:szCs w:val="24"/>
        </w:rPr>
        <w:t>vystoupení se stínovým divadlem</w:t>
      </w:r>
      <w:r w:rsidR="00F16A4C">
        <w:rPr>
          <w:rFonts w:ascii="Times New Roman" w:hAnsi="Times New Roman"/>
          <w:sz w:val="24"/>
          <w:szCs w:val="24"/>
        </w:rPr>
        <w:t xml:space="preserve"> (vlastní tvorba)</w:t>
      </w:r>
      <w:r w:rsidR="008B7743">
        <w:rPr>
          <w:rFonts w:ascii="Times New Roman" w:hAnsi="Times New Roman"/>
          <w:sz w:val="24"/>
          <w:szCs w:val="24"/>
        </w:rPr>
        <w:t xml:space="preserve"> </w:t>
      </w:r>
    </w:p>
    <w:p w14:paraId="3D638499" w14:textId="3CF307E5" w:rsidR="00D2332B" w:rsidRDefault="003F2267" w:rsidP="0015020A">
      <w:pPr>
        <w:pStyle w:val="Odstavecseseznamem"/>
        <w:spacing w:after="0"/>
        <w:ind w:left="64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postup do finále v Kadani</w:t>
      </w:r>
    </w:p>
    <w:p w14:paraId="78E3C0B5" w14:textId="77777777" w:rsidR="004528FD" w:rsidRDefault="004528FD" w:rsidP="0015020A">
      <w:pPr>
        <w:pStyle w:val="Odstavecseseznamem"/>
        <w:spacing w:after="0"/>
        <w:ind w:left="64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Svým hudebním vystoupením – hrou na flétnu, reprezentovaly 2 děti svojí účastí na pravidelných besídkách při ZUŠ </w:t>
      </w:r>
      <w:proofErr w:type="spellStart"/>
      <w:r>
        <w:rPr>
          <w:rFonts w:ascii="Times New Roman" w:hAnsi="Times New Roman"/>
          <w:sz w:val="24"/>
          <w:szCs w:val="24"/>
        </w:rPr>
        <w:t>Uh.Hradiště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14:paraId="3A1F0C23" w14:textId="2AF45E75" w:rsidR="00727D73" w:rsidRDefault="00727D73" w:rsidP="00603C00">
      <w:pPr>
        <w:pStyle w:val="Odstavecseseznamem"/>
        <w:spacing w:after="0"/>
        <w:ind w:left="64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Účast v regionálním </w:t>
      </w:r>
      <w:r w:rsidR="0084118A">
        <w:rPr>
          <w:rFonts w:ascii="Times New Roman" w:hAnsi="Times New Roman"/>
          <w:sz w:val="24"/>
          <w:szCs w:val="24"/>
        </w:rPr>
        <w:t>kole</w:t>
      </w:r>
      <w:r>
        <w:rPr>
          <w:rFonts w:ascii="Times New Roman" w:hAnsi="Times New Roman"/>
          <w:sz w:val="24"/>
          <w:szCs w:val="24"/>
        </w:rPr>
        <w:t xml:space="preserve"> Nejmilejšího koncertu </w:t>
      </w:r>
      <w:r w:rsidR="00881E13">
        <w:rPr>
          <w:rFonts w:ascii="Times New Roman" w:hAnsi="Times New Roman"/>
          <w:sz w:val="24"/>
          <w:szCs w:val="24"/>
        </w:rPr>
        <w:t>v Náměšti n. O.</w:t>
      </w:r>
      <w:r w:rsidR="00D2332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– taneční </w:t>
      </w:r>
      <w:r w:rsidR="0084118A">
        <w:rPr>
          <w:rFonts w:ascii="Times New Roman" w:hAnsi="Times New Roman"/>
          <w:sz w:val="24"/>
          <w:szCs w:val="24"/>
        </w:rPr>
        <w:t xml:space="preserve">a divadelní </w:t>
      </w:r>
      <w:r>
        <w:rPr>
          <w:rFonts w:ascii="Times New Roman" w:hAnsi="Times New Roman"/>
          <w:sz w:val="24"/>
          <w:szCs w:val="24"/>
        </w:rPr>
        <w:t xml:space="preserve">vystoupení </w:t>
      </w:r>
      <w:r w:rsidR="0084118A">
        <w:rPr>
          <w:rFonts w:ascii="Times New Roman" w:hAnsi="Times New Roman"/>
          <w:sz w:val="24"/>
          <w:szCs w:val="24"/>
        </w:rPr>
        <w:t>a následné předvedení v Domovech pro seniory</w:t>
      </w:r>
      <w:r>
        <w:rPr>
          <w:rFonts w:ascii="Times New Roman" w:hAnsi="Times New Roman"/>
          <w:sz w:val="24"/>
          <w:szCs w:val="24"/>
        </w:rPr>
        <w:t>.</w:t>
      </w:r>
    </w:p>
    <w:p w14:paraId="253CC953" w14:textId="69CB72F6" w:rsidR="0084118A" w:rsidRDefault="0084118A" w:rsidP="00603C00">
      <w:pPr>
        <w:pStyle w:val="Odstavecseseznamem"/>
        <w:spacing w:after="0"/>
        <w:ind w:left="64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Společné předvánoční setkání s rodiči a přáteli dětského domova – oslava </w:t>
      </w:r>
      <w:proofErr w:type="gramStart"/>
      <w:r>
        <w:rPr>
          <w:rFonts w:ascii="Times New Roman" w:hAnsi="Times New Roman"/>
          <w:sz w:val="24"/>
          <w:szCs w:val="24"/>
        </w:rPr>
        <w:t>Adventu - společné</w:t>
      </w:r>
      <w:proofErr w:type="gramEnd"/>
      <w:r>
        <w:rPr>
          <w:rFonts w:ascii="Times New Roman" w:hAnsi="Times New Roman"/>
          <w:sz w:val="24"/>
          <w:szCs w:val="24"/>
        </w:rPr>
        <w:t xml:space="preserve"> aktivity</w:t>
      </w:r>
      <w:r w:rsidR="008C5B48">
        <w:rPr>
          <w:rFonts w:ascii="Times New Roman" w:hAnsi="Times New Roman"/>
          <w:sz w:val="24"/>
          <w:szCs w:val="24"/>
        </w:rPr>
        <w:t xml:space="preserve"> v dílničkách</w:t>
      </w:r>
      <w:r>
        <w:rPr>
          <w:rFonts w:ascii="Times New Roman" w:hAnsi="Times New Roman"/>
          <w:sz w:val="24"/>
          <w:szCs w:val="24"/>
        </w:rPr>
        <w:t>.</w:t>
      </w:r>
    </w:p>
    <w:p w14:paraId="66F6F814" w14:textId="77777777" w:rsidR="00BA7838" w:rsidRPr="00CC0591" w:rsidRDefault="00BA7838" w:rsidP="00CC0591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710CB4AF" w14:textId="77777777" w:rsidR="008E29BF" w:rsidRPr="008E29BF" w:rsidRDefault="00A23F9D" w:rsidP="008E29BF">
      <w:pPr>
        <w:pStyle w:val="Odstavecseseznamem"/>
        <w:numPr>
          <w:ilvl w:val="0"/>
          <w:numId w:val="7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A23F9D">
        <w:rPr>
          <w:rFonts w:ascii="Times New Roman" w:hAnsi="Times New Roman"/>
          <w:b/>
          <w:sz w:val="24"/>
          <w:szCs w:val="24"/>
        </w:rPr>
        <w:t>Zapojení do grantů, projektů</w:t>
      </w:r>
    </w:p>
    <w:p w14:paraId="04799D4F" w14:textId="73F01359" w:rsidR="00A23F9D" w:rsidRPr="00CA6601" w:rsidRDefault="000D6361" w:rsidP="008E29BF">
      <w:pPr>
        <w:pStyle w:val="Odstavecseseznamem"/>
        <w:spacing w:after="0"/>
        <w:ind w:left="644"/>
        <w:jc w:val="both"/>
        <w:rPr>
          <w:rFonts w:ascii="Times New Roman" w:hAnsi="Times New Roman"/>
          <w:sz w:val="24"/>
          <w:szCs w:val="24"/>
        </w:rPr>
      </w:pPr>
      <w:r w:rsidRPr="00CA6601">
        <w:rPr>
          <w:rFonts w:ascii="Times New Roman" w:hAnsi="Times New Roman"/>
          <w:sz w:val="24"/>
          <w:szCs w:val="24"/>
        </w:rPr>
        <w:t xml:space="preserve">Projekt </w:t>
      </w:r>
      <w:proofErr w:type="gramStart"/>
      <w:r w:rsidRPr="00CA6601">
        <w:rPr>
          <w:rFonts w:ascii="Times New Roman" w:hAnsi="Times New Roman"/>
          <w:sz w:val="24"/>
          <w:szCs w:val="24"/>
        </w:rPr>
        <w:t xml:space="preserve">ROZHLED - </w:t>
      </w:r>
      <w:r w:rsidR="00A23F9D" w:rsidRPr="00CA6601">
        <w:rPr>
          <w:rFonts w:ascii="Times New Roman" w:hAnsi="Times New Roman"/>
          <w:sz w:val="24"/>
          <w:szCs w:val="24"/>
        </w:rPr>
        <w:t>zaměřený</w:t>
      </w:r>
      <w:proofErr w:type="gramEnd"/>
      <w:r w:rsidR="00A23F9D" w:rsidRPr="00CA6601">
        <w:rPr>
          <w:rFonts w:ascii="Times New Roman" w:hAnsi="Times New Roman"/>
          <w:sz w:val="24"/>
          <w:szCs w:val="24"/>
        </w:rPr>
        <w:t xml:space="preserve"> na vzdělávání dětí v oblastech zaměstnání, finanční gramotnosti, vztahy a plánování životních kroků.</w:t>
      </w:r>
    </w:p>
    <w:p w14:paraId="4E534DB9" w14:textId="5D6A8D65" w:rsidR="00CA6601" w:rsidRPr="00CA6601" w:rsidRDefault="00CA6601" w:rsidP="008E29BF">
      <w:pPr>
        <w:pStyle w:val="Odstavecseseznamem"/>
        <w:spacing w:after="0"/>
        <w:ind w:left="644"/>
        <w:jc w:val="both"/>
        <w:rPr>
          <w:rFonts w:ascii="Times New Roman" w:hAnsi="Times New Roman"/>
          <w:sz w:val="24"/>
          <w:szCs w:val="24"/>
        </w:rPr>
      </w:pPr>
      <w:r w:rsidRPr="00CA6601">
        <w:rPr>
          <w:rFonts w:ascii="Times New Roman" w:hAnsi="Times New Roman"/>
          <w:sz w:val="24"/>
          <w:szCs w:val="24"/>
        </w:rPr>
        <w:t>Návštěva domova pro seniory – Pověz to příběhem</w:t>
      </w:r>
    </w:p>
    <w:p w14:paraId="51F3EE63" w14:textId="5C3A57E8" w:rsidR="00CA6601" w:rsidRPr="00CA6601" w:rsidRDefault="00CA6601" w:rsidP="008E29BF">
      <w:pPr>
        <w:pStyle w:val="Odstavecseseznamem"/>
        <w:spacing w:after="0"/>
        <w:ind w:left="644"/>
        <w:jc w:val="both"/>
        <w:rPr>
          <w:rFonts w:ascii="Times New Roman" w:hAnsi="Times New Roman"/>
          <w:sz w:val="24"/>
          <w:szCs w:val="24"/>
        </w:rPr>
      </w:pPr>
      <w:r w:rsidRPr="00CA6601">
        <w:rPr>
          <w:rFonts w:ascii="Times New Roman" w:hAnsi="Times New Roman"/>
          <w:sz w:val="24"/>
          <w:szCs w:val="24"/>
        </w:rPr>
        <w:t>Trh pracovních příležitostí Brno – náhled do světa práce a pracovních příležitostí</w:t>
      </w:r>
    </w:p>
    <w:p w14:paraId="1C071653" w14:textId="12753625" w:rsidR="00BC3B73" w:rsidRPr="00CA6601" w:rsidRDefault="00BC3B73" w:rsidP="0084118A">
      <w:pPr>
        <w:pStyle w:val="Odstavecseseznamem"/>
        <w:jc w:val="both"/>
        <w:rPr>
          <w:rFonts w:ascii="Times New Roman" w:hAnsi="Times New Roman"/>
          <w:sz w:val="24"/>
          <w:szCs w:val="24"/>
        </w:rPr>
      </w:pPr>
      <w:r w:rsidRPr="00CA6601">
        <w:rPr>
          <w:rFonts w:ascii="Times New Roman" w:hAnsi="Times New Roman"/>
          <w:sz w:val="24"/>
          <w:szCs w:val="24"/>
        </w:rPr>
        <w:t>Darujme kroužky dětem-projekt Aktivní město, podpora letních táborů</w:t>
      </w:r>
    </w:p>
    <w:p w14:paraId="57CDA96B" w14:textId="73E094A7" w:rsidR="005E37F9" w:rsidRPr="00CA6601" w:rsidRDefault="005E37F9" w:rsidP="0084118A">
      <w:pPr>
        <w:pStyle w:val="Odstavecseseznamem"/>
        <w:jc w:val="both"/>
        <w:rPr>
          <w:rFonts w:ascii="Times New Roman" w:hAnsi="Times New Roman"/>
          <w:sz w:val="24"/>
          <w:szCs w:val="24"/>
        </w:rPr>
      </w:pPr>
      <w:r w:rsidRPr="00CA6601">
        <w:rPr>
          <w:rFonts w:ascii="Times New Roman" w:hAnsi="Times New Roman"/>
          <w:sz w:val="24"/>
          <w:szCs w:val="24"/>
        </w:rPr>
        <w:t xml:space="preserve">Projekt Patron </w:t>
      </w:r>
      <w:r w:rsidR="00944EC7" w:rsidRPr="00CA6601">
        <w:rPr>
          <w:rFonts w:ascii="Times New Roman" w:hAnsi="Times New Roman"/>
          <w:sz w:val="24"/>
          <w:szCs w:val="24"/>
        </w:rPr>
        <w:t>–</w:t>
      </w:r>
      <w:r w:rsidRPr="00CA6601">
        <w:rPr>
          <w:rFonts w:ascii="Times New Roman" w:hAnsi="Times New Roman"/>
          <w:sz w:val="24"/>
          <w:szCs w:val="24"/>
        </w:rPr>
        <w:t xml:space="preserve"> </w:t>
      </w:r>
      <w:r w:rsidR="00944EC7" w:rsidRPr="00CA6601">
        <w:rPr>
          <w:rFonts w:ascii="Times New Roman" w:hAnsi="Times New Roman"/>
          <w:sz w:val="24"/>
          <w:szCs w:val="24"/>
        </w:rPr>
        <w:t xml:space="preserve">pomáhá mladým dospělým začlenit se do společnosti – </w:t>
      </w:r>
      <w:r w:rsidR="00CA6601" w:rsidRPr="00CA6601">
        <w:rPr>
          <w:rFonts w:ascii="Times New Roman" w:hAnsi="Times New Roman"/>
          <w:sz w:val="24"/>
          <w:szCs w:val="24"/>
        </w:rPr>
        <w:t>2</w:t>
      </w:r>
      <w:r w:rsidR="00944EC7" w:rsidRPr="00CA6601">
        <w:rPr>
          <w:rFonts w:ascii="Times New Roman" w:hAnsi="Times New Roman"/>
          <w:sz w:val="24"/>
          <w:szCs w:val="24"/>
        </w:rPr>
        <w:t xml:space="preserve"> děti</w:t>
      </w:r>
    </w:p>
    <w:p w14:paraId="428A0640" w14:textId="5F000536" w:rsidR="00A23F9D" w:rsidRPr="00CA6601" w:rsidRDefault="002E79B7" w:rsidP="002644AA">
      <w:pPr>
        <w:pStyle w:val="Odstavecseseznamem"/>
        <w:jc w:val="both"/>
        <w:rPr>
          <w:rFonts w:ascii="Times New Roman" w:hAnsi="Times New Roman"/>
          <w:sz w:val="24"/>
          <w:szCs w:val="24"/>
        </w:rPr>
      </w:pPr>
      <w:r w:rsidRPr="00CA6601">
        <w:rPr>
          <w:rFonts w:ascii="Times New Roman" w:hAnsi="Times New Roman"/>
          <w:sz w:val="24"/>
          <w:szCs w:val="24"/>
        </w:rPr>
        <w:t>P</w:t>
      </w:r>
      <w:r w:rsidR="00A23F9D" w:rsidRPr="00CA6601">
        <w:rPr>
          <w:rFonts w:ascii="Times New Roman" w:hAnsi="Times New Roman"/>
          <w:sz w:val="24"/>
          <w:szCs w:val="24"/>
        </w:rPr>
        <w:t xml:space="preserve">rojekt </w:t>
      </w:r>
      <w:r w:rsidR="00A1011A" w:rsidRPr="00CA6601">
        <w:rPr>
          <w:rFonts w:ascii="Times New Roman" w:hAnsi="Times New Roman"/>
          <w:sz w:val="24"/>
          <w:szCs w:val="24"/>
        </w:rPr>
        <w:t>„</w:t>
      </w:r>
      <w:r w:rsidR="00A23F9D" w:rsidRPr="00CA6601">
        <w:rPr>
          <w:rFonts w:ascii="Times New Roman" w:hAnsi="Times New Roman"/>
          <w:sz w:val="24"/>
          <w:szCs w:val="24"/>
        </w:rPr>
        <w:t>Zdravá</w:t>
      </w:r>
      <w:r w:rsidRPr="00CA6601">
        <w:rPr>
          <w:rFonts w:ascii="Times New Roman" w:hAnsi="Times New Roman"/>
          <w:sz w:val="24"/>
          <w:szCs w:val="24"/>
        </w:rPr>
        <w:t xml:space="preserve"> 5</w:t>
      </w:r>
      <w:r w:rsidR="00A1011A" w:rsidRPr="00CA6601">
        <w:rPr>
          <w:rFonts w:ascii="Times New Roman" w:hAnsi="Times New Roman"/>
          <w:sz w:val="24"/>
          <w:szCs w:val="24"/>
        </w:rPr>
        <w:t>“</w:t>
      </w:r>
      <w:r w:rsidRPr="00CA6601">
        <w:rPr>
          <w:rFonts w:ascii="Times New Roman" w:hAnsi="Times New Roman"/>
          <w:sz w:val="24"/>
          <w:szCs w:val="24"/>
        </w:rPr>
        <w:t xml:space="preserve"> – Nadační fond Albert – zaměřeno na zdravou výživu, přípravu pokrmů na zadané téma</w:t>
      </w:r>
      <w:r w:rsidR="00A1011A" w:rsidRPr="00CA6601">
        <w:rPr>
          <w:rFonts w:ascii="Times New Roman" w:hAnsi="Times New Roman"/>
          <w:sz w:val="24"/>
          <w:szCs w:val="24"/>
        </w:rPr>
        <w:t xml:space="preserve"> „Snídaně jako hostina“</w:t>
      </w:r>
      <w:r w:rsidR="00C26394" w:rsidRPr="00CA6601">
        <w:rPr>
          <w:rFonts w:ascii="Times New Roman" w:hAnsi="Times New Roman"/>
          <w:sz w:val="24"/>
          <w:szCs w:val="24"/>
        </w:rPr>
        <w:t>.</w:t>
      </w:r>
    </w:p>
    <w:p w14:paraId="441EABFA" w14:textId="77777777" w:rsidR="00A23F9D" w:rsidRPr="00CA6601" w:rsidRDefault="002E79B7" w:rsidP="002644AA">
      <w:pPr>
        <w:pStyle w:val="Odstavecseseznamem"/>
        <w:jc w:val="both"/>
        <w:rPr>
          <w:rFonts w:ascii="Times New Roman" w:hAnsi="Times New Roman"/>
          <w:sz w:val="24"/>
          <w:szCs w:val="24"/>
        </w:rPr>
      </w:pPr>
      <w:r w:rsidRPr="00CA6601">
        <w:rPr>
          <w:rFonts w:ascii="Times New Roman" w:hAnsi="Times New Roman"/>
          <w:sz w:val="24"/>
          <w:szCs w:val="24"/>
        </w:rPr>
        <w:t>Projekt NF Albert – vánoční a velikonoční obchůdky</w:t>
      </w:r>
      <w:r w:rsidR="001674FE" w:rsidRPr="00CA6601">
        <w:rPr>
          <w:rFonts w:ascii="Times New Roman" w:hAnsi="Times New Roman"/>
          <w:sz w:val="24"/>
          <w:szCs w:val="24"/>
        </w:rPr>
        <w:t xml:space="preserve"> s</w:t>
      </w:r>
      <w:r w:rsidR="00C26394" w:rsidRPr="00CA6601">
        <w:rPr>
          <w:rFonts w:ascii="Times New Roman" w:hAnsi="Times New Roman"/>
          <w:sz w:val="24"/>
          <w:szCs w:val="24"/>
        </w:rPr>
        <w:t> </w:t>
      </w:r>
      <w:r w:rsidR="001674FE" w:rsidRPr="00CA6601">
        <w:rPr>
          <w:rFonts w:ascii="Times New Roman" w:hAnsi="Times New Roman"/>
          <w:sz w:val="24"/>
          <w:szCs w:val="24"/>
        </w:rPr>
        <w:t>Albertem</w:t>
      </w:r>
      <w:r w:rsidR="00C26394" w:rsidRPr="00CA6601">
        <w:rPr>
          <w:rFonts w:ascii="Times New Roman" w:hAnsi="Times New Roman"/>
          <w:sz w:val="24"/>
          <w:szCs w:val="24"/>
        </w:rPr>
        <w:t>.</w:t>
      </w:r>
    </w:p>
    <w:p w14:paraId="29CB9621" w14:textId="3136E299" w:rsidR="00A23F9D" w:rsidRPr="00CA6601" w:rsidRDefault="00A23F9D" w:rsidP="002644AA">
      <w:pPr>
        <w:pStyle w:val="Odstavecseseznamem"/>
        <w:jc w:val="both"/>
        <w:rPr>
          <w:rFonts w:ascii="Times New Roman" w:hAnsi="Times New Roman"/>
          <w:sz w:val="24"/>
          <w:szCs w:val="24"/>
        </w:rPr>
      </w:pPr>
      <w:r w:rsidRPr="00CA6601">
        <w:rPr>
          <w:rFonts w:ascii="Times New Roman" w:hAnsi="Times New Roman"/>
          <w:sz w:val="24"/>
          <w:szCs w:val="24"/>
        </w:rPr>
        <w:t xml:space="preserve">Nadace ČEZ – </w:t>
      </w:r>
      <w:r w:rsidR="001C4986" w:rsidRPr="00CA6601">
        <w:rPr>
          <w:rFonts w:ascii="Times New Roman" w:hAnsi="Times New Roman"/>
          <w:sz w:val="24"/>
          <w:szCs w:val="24"/>
        </w:rPr>
        <w:t xml:space="preserve">projekt dlouhodobě zaměřený na podporu zlepšování kvality života dětí, </w:t>
      </w:r>
      <w:r w:rsidR="001D29B9" w:rsidRPr="00CA6601">
        <w:rPr>
          <w:rFonts w:ascii="Times New Roman" w:hAnsi="Times New Roman"/>
          <w:sz w:val="24"/>
          <w:szCs w:val="24"/>
        </w:rPr>
        <w:t>vypracován a financován projekt „Pomáhej pohybem s</w:t>
      </w:r>
      <w:r w:rsidR="00CC0591" w:rsidRPr="00CA6601">
        <w:rPr>
          <w:rFonts w:ascii="Times New Roman" w:hAnsi="Times New Roman"/>
          <w:sz w:val="24"/>
          <w:szCs w:val="24"/>
        </w:rPr>
        <w:t> </w:t>
      </w:r>
      <w:r w:rsidR="001D29B9" w:rsidRPr="00CA6601">
        <w:rPr>
          <w:rFonts w:ascii="Times New Roman" w:hAnsi="Times New Roman"/>
          <w:sz w:val="24"/>
          <w:szCs w:val="24"/>
        </w:rPr>
        <w:t>ČEZ</w:t>
      </w:r>
      <w:r w:rsidR="00CC0591" w:rsidRPr="00CA6601">
        <w:rPr>
          <w:rFonts w:ascii="Times New Roman" w:hAnsi="Times New Roman"/>
          <w:sz w:val="24"/>
          <w:szCs w:val="24"/>
        </w:rPr>
        <w:t>“</w:t>
      </w:r>
      <w:r w:rsidR="00C26394" w:rsidRPr="00CA6601">
        <w:rPr>
          <w:rFonts w:ascii="Times New Roman" w:hAnsi="Times New Roman"/>
          <w:sz w:val="24"/>
          <w:szCs w:val="24"/>
        </w:rPr>
        <w:t>.</w:t>
      </w:r>
    </w:p>
    <w:p w14:paraId="4D235EDD" w14:textId="77777777" w:rsidR="00F44587" w:rsidRPr="00CA6601" w:rsidRDefault="00A23F9D" w:rsidP="002644AA">
      <w:pPr>
        <w:pStyle w:val="Odstavecseseznamem"/>
        <w:jc w:val="both"/>
        <w:rPr>
          <w:rFonts w:ascii="Times New Roman" w:hAnsi="Times New Roman"/>
          <w:color w:val="202124"/>
          <w:sz w:val="24"/>
          <w:szCs w:val="24"/>
          <w:shd w:val="clear" w:color="auto" w:fill="FFFFFF"/>
        </w:rPr>
      </w:pPr>
      <w:r w:rsidRPr="00CA6601">
        <w:rPr>
          <w:rFonts w:ascii="Times New Roman" w:hAnsi="Times New Roman"/>
          <w:sz w:val="24"/>
          <w:szCs w:val="24"/>
        </w:rPr>
        <w:t>Nadace Terezy Maxové dětem (TMD</w:t>
      </w:r>
      <w:r w:rsidRPr="00CA6601">
        <w:rPr>
          <w:rFonts w:ascii="Times New Roman" w:hAnsi="Times New Roman"/>
          <w:color w:val="202124"/>
          <w:sz w:val="24"/>
          <w:szCs w:val="24"/>
          <w:shd w:val="clear" w:color="auto" w:fill="FFFFFF"/>
        </w:rPr>
        <w:t>) </w:t>
      </w:r>
      <w:r w:rsidRPr="00CA6601">
        <w:rPr>
          <w:rFonts w:ascii="Times New Roman" w:hAnsi="Times New Roman"/>
          <w:sz w:val="24"/>
          <w:szCs w:val="24"/>
        </w:rPr>
        <w:t xml:space="preserve">– </w:t>
      </w:r>
      <w:r w:rsidR="001C4986" w:rsidRPr="00CA6601">
        <w:rPr>
          <w:rFonts w:ascii="Times New Roman" w:hAnsi="Times New Roman"/>
          <w:sz w:val="24"/>
          <w:szCs w:val="24"/>
        </w:rPr>
        <w:t xml:space="preserve">v rámci </w:t>
      </w:r>
      <w:r w:rsidRPr="00CA6601">
        <w:rPr>
          <w:rFonts w:ascii="Times New Roman" w:hAnsi="Times New Roman"/>
          <w:sz w:val="24"/>
          <w:szCs w:val="24"/>
        </w:rPr>
        <w:t>projekt</w:t>
      </w:r>
      <w:r w:rsidR="001C4986" w:rsidRPr="00CA6601">
        <w:rPr>
          <w:rFonts w:ascii="Times New Roman" w:hAnsi="Times New Roman"/>
          <w:sz w:val="24"/>
          <w:szCs w:val="24"/>
        </w:rPr>
        <w:t>u</w:t>
      </w:r>
      <w:r w:rsidRPr="00CA6601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CA6601">
        <w:rPr>
          <w:rFonts w:ascii="Times New Roman" w:hAnsi="Times New Roman"/>
          <w:sz w:val="24"/>
          <w:szCs w:val="24"/>
        </w:rPr>
        <w:t>Comenius</w:t>
      </w:r>
      <w:proofErr w:type="spellEnd"/>
      <w:r w:rsidR="00EE2F20" w:rsidRPr="00CA6601">
        <w:rPr>
          <w:rFonts w:ascii="Times New Roman" w:hAnsi="Times New Roman"/>
          <w:sz w:val="24"/>
          <w:szCs w:val="24"/>
        </w:rPr>
        <w:t xml:space="preserve"> </w:t>
      </w:r>
      <w:r w:rsidR="001C4986" w:rsidRPr="00CA6601">
        <w:rPr>
          <w:rFonts w:ascii="Times New Roman" w:hAnsi="Times New Roman"/>
          <w:sz w:val="24"/>
          <w:szCs w:val="24"/>
        </w:rPr>
        <w:t>-</w:t>
      </w:r>
      <w:r w:rsidR="00D6218A" w:rsidRPr="00CA6601">
        <w:rPr>
          <w:rFonts w:ascii="Times New Roman" w:hAnsi="Times New Roman"/>
          <w:sz w:val="24"/>
          <w:szCs w:val="24"/>
        </w:rPr>
        <w:t xml:space="preserve"> </w:t>
      </w:r>
      <w:r w:rsidRPr="00CA6601">
        <w:rPr>
          <w:rFonts w:ascii="Times New Roman" w:hAnsi="Times New Roman"/>
          <w:sz w:val="24"/>
          <w:szCs w:val="24"/>
        </w:rPr>
        <w:t>doučování</w:t>
      </w:r>
      <w:proofErr w:type="gramEnd"/>
      <w:r w:rsidRPr="00CA6601">
        <w:rPr>
          <w:rFonts w:ascii="Times New Roman" w:hAnsi="Times New Roman"/>
          <w:sz w:val="24"/>
          <w:szCs w:val="24"/>
        </w:rPr>
        <w:t xml:space="preserve">, logopedie, </w:t>
      </w:r>
      <w:r w:rsidR="001C4986" w:rsidRPr="00CA6601">
        <w:rPr>
          <w:rFonts w:ascii="Times New Roman" w:hAnsi="Times New Roman"/>
          <w:sz w:val="24"/>
          <w:szCs w:val="24"/>
        </w:rPr>
        <w:t>psychoterapie aj.</w:t>
      </w:r>
      <w:r w:rsidRPr="00CA6601">
        <w:rPr>
          <w:rFonts w:ascii="Times New Roman" w:hAnsi="Times New Roman"/>
          <w:color w:val="202124"/>
          <w:sz w:val="24"/>
          <w:szCs w:val="24"/>
          <w:shd w:val="clear" w:color="auto" w:fill="FFFFFF"/>
        </w:rPr>
        <w:t>  </w:t>
      </w:r>
    </w:p>
    <w:p w14:paraId="0B251A1A" w14:textId="743168E7" w:rsidR="00CC0591" w:rsidRPr="00CA6601" w:rsidRDefault="00CC0591" w:rsidP="002644AA">
      <w:pPr>
        <w:pStyle w:val="Odstavecseseznamem"/>
        <w:jc w:val="both"/>
        <w:rPr>
          <w:rFonts w:ascii="Times New Roman" w:hAnsi="Times New Roman"/>
          <w:color w:val="202124"/>
          <w:sz w:val="24"/>
          <w:szCs w:val="24"/>
          <w:shd w:val="clear" w:color="auto" w:fill="FFFFFF"/>
        </w:rPr>
      </w:pPr>
      <w:r w:rsidRPr="00CA6601">
        <w:rPr>
          <w:rFonts w:ascii="Times New Roman" w:hAnsi="Times New Roman"/>
          <w:color w:val="202124"/>
          <w:sz w:val="24"/>
          <w:szCs w:val="24"/>
          <w:shd w:val="clear" w:color="auto" w:fill="FFFFFF"/>
        </w:rPr>
        <w:t>Projekt o.p.s. Spolu dětem s názvem „Kroužky se Zlatkou“ – podpora zájmové činnosti dětí</w:t>
      </w:r>
    </w:p>
    <w:p w14:paraId="07E11536" w14:textId="77777777" w:rsidR="00603C00" w:rsidRPr="00CA6601" w:rsidRDefault="002E79B7" w:rsidP="002644AA">
      <w:pPr>
        <w:pStyle w:val="Odstavecseseznamem"/>
        <w:jc w:val="both"/>
        <w:rPr>
          <w:rFonts w:ascii="Times New Roman" w:hAnsi="Times New Roman"/>
          <w:color w:val="202124"/>
          <w:sz w:val="24"/>
          <w:szCs w:val="24"/>
          <w:shd w:val="clear" w:color="auto" w:fill="FFFFFF"/>
        </w:rPr>
      </w:pPr>
      <w:r w:rsidRPr="00CA6601">
        <w:rPr>
          <w:rFonts w:ascii="Times New Roman" w:hAnsi="Times New Roman"/>
          <w:color w:val="202124"/>
          <w:sz w:val="24"/>
          <w:szCs w:val="24"/>
          <w:shd w:val="clear" w:color="auto" w:fill="FFFFFF"/>
        </w:rPr>
        <w:t>Běh</w:t>
      </w:r>
      <w:r w:rsidR="001D29B9" w:rsidRPr="00CA6601">
        <w:rPr>
          <w:rFonts w:ascii="Times New Roman" w:hAnsi="Times New Roman"/>
          <w:color w:val="202124"/>
          <w:sz w:val="24"/>
          <w:szCs w:val="24"/>
          <w:shd w:val="clear" w:color="auto" w:fill="FFFFFF"/>
        </w:rPr>
        <w:t>y</w:t>
      </w:r>
      <w:r w:rsidRPr="00CA6601">
        <w:rPr>
          <w:rFonts w:ascii="Times New Roman" w:hAnsi="Times New Roman"/>
          <w:color w:val="202124"/>
          <w:sz w:val="24"/>
          <w:szCs w:val="24"/>
          <w:shd w:val="clear" w:color="auto" w:fill="FFFFFF"/>
        </w:rPr>
        <w:t xml:space="preserve"> pro Albert aneb Sbírejte kilometry a vyhrajte zážitky – prázdninová sportovní výzva NF Albert</w:t>
      </w:r>
      <w:r w:rsidR="002644AA" w:rsidRPr="00CA6601">
        <w:rPr>
          <w:rFonts w:ascii="Times New Roman" w:hAnsi="Times New Roman"/>
          <w:color w:val="202124"/>
          <w:sz w:val="24"/>
          <w:szCs w:val="24"/>
          <w:shd w:val="clear" w:color="auto" w:fill="FFFFFF"/>
        </w:rPr>
        <w:t xml:space="preserve"> – naše zařízení bylo vybráno k finanční podpoře</w:t>
      </w:r>
      <w:r w:rsidR="00C26394" w:rsidRPr="00CA6601">
        <w:rPr>
          <w:rFonts w:ascii="Times New Roman" w:hAnsi="Times New Roman"/>
          <w:color w:val="202124"/>
          <w:sz w:val="24"/>
          <w:szCs w:val="24"/>
          <w:shd w:val="clear" w:color="auto" w:fill="FFFFFF"/>
        </w:rPr>
        <w:t>.</w:t>
      </w:r>
    </w:p>
    <w:p w14:paraId="7BDB5A2C" w14:textId="7ACDCC7A" w:rsidR="00CC0591" w:rsidRPr="00CA6601" w:rsidRDefault="00743119" w:rsidP="002644AA">
      <w:pPr>
        <w:pStyle w:val="Odstavecseseznamem"/>
        <w:jc w:val="both"/>
        <w:rPr>
          <w:rFonts w:ascii="Times New Roman" w:hAnsi="Times New Roman"/>
          <w:color w:val="202124"/>
          <w:sz w:val="24"/>
          <w:szCs w:val="24"/>
          <w:shd w:val="clear" w:color="auto" w:fill="FFFFFF"/>
        </w:rPr>
      </w:pPr>
      <w:r w:rsidRPr="00CA6601">
        <w:rPr>
          <w:rFonts w:ascii="Times New Roman" w:hAnsi="Times New Roman"/>
          <w:color w:val="202124"/>
          <w:sz w:val="24"/>
          <w:szCs w:val="24"/>
          <w:shd w:val="clear" w:color="auto" w:fill="FFFFFF"/>
        </w:rPr>
        <w:t>Strom splněných přání</w:t>
      </w:r>
      <w:r w:rsidR="00D6218A" w:rsidRPr="00CA6601">
        <w:rPr>
          <w:rFonts w:ascii="Times New Roman" w:hAnsi="Times New Roman"/>
          <w:color w:val="202124"/>
          <w:sz w:val="24"/>
          <w:szCs w:val="24"/>
          <w:shd w:val="clear" w:color="auto" w:fill="FFFFFF"/>
        </w:rPr>
        <w:t xml:space="preserve"> </w:t>
      </w:r>
      <w:r w:rsidR="00E74FC1" w:rsidRPr="00CA6601">
        <w:rPr>
          <w:rFonts w:ascii="Times New Roman" w:hAnsi="Times New Roman"/>
          <w:color w:val="202124"/>
          <w:sz w:val="24"/>
          <w:szCs w:val="24"/>
          <w:shd w:val="clear" w:color="auto" w:fill="FFFFFF"/>
        </w:rPr>
        <w:t>–</w:t>
      </w:r>
      <w:r w:rsidR="00D6218A" w:rsidRPr="00CA6601">
        <w:rPr>
          <w:rFonts w:ascii="Times New Roman" w:hAnsi="Times New Roman"/>
          <w:color w:val="202124"/>
          <w:sz w:val="24"/>
          <w:szCs w:val="24"/>
          <w:shd w:val="clear" w:color="auto" w:fill="FFFFFF"/>
        </w:rPr>
        <w:t xml:space="preserve"> </w:t>
      </w:r>
      <w:r w:rsidR="00E74FC1" w:rsidRPr="00CA6601">
        <w:rPr>
          <w:rFonts w:ascii="Times New Roman" w:hAnsi="Times New Roman"/>
          <w:color w:val="202124"/>
          <w:sz w:val="24"/>
          <w:szCs w:val="24"/>
          <w:shd w:val="clear" w:color="auto" w:fill="FFFFFF"/>
        </w:rPr>
        <w:t>plnění vánočních přání dětem z dětských domovů.</w:t>
      </w:r>
    </w:p>
    <w:p w14:paraId="1B302213" w14:textId="77777777" w:rsidR="00743119" w:rsidRDefault="00743119" w:rsidP="002644AA">
      <w:pPr>
        <w:pStyle w:val="Odstavecseseznamem"/>
        <w:jc w:val="both"/>
        <w:rPr>
          <w:rFonts w:ascii="Times New Roman" w:hAnsi="Times New Roman"/>
          <w:color w:val="202124"/>
          <w:sz w:val="24"/>
          <w:szCs w:val="24"/>
          <w:shd w:val="clear" w:color="auto" w:fill="FFFFFF"/>
        </w:rPr>
      </w:pPr>
    </w:p>
    <w:p w14:paraId="0E3F739D" w14:textId="77777777" w:rsidR="00A23F9D" w:rsidRPr="00603C00" w:rsidRDefault="00A23F9D" w:rsidP="002644AA">
      <w:pPr>
        <w:pStyle w:val="Odstavecseseznamem"/>
        <w:numPr>
          <w:ilvl w:val="0"/>
          <w:numId w:val="7"/>
        </w:numPr>
        <w:jc w:val="both"/>
        <w:rPr>
          <w:rFonts w:ascii="Times New Roman" w:hAnsi="Times New Roman"/>
          <w:color w:val="202124"/>
          <w:sz w:val="24"/>
          <w:szCs w:val="24"/>
          <w:shd w:val="clear" w:color="auto" w:fill="FFFFFF"/>
        </w:rPr>
      </w:pPr>
      <w:r w:rsidRPr="00603C00">
        <w:rPr>
          <w:rFonts w:ascii="Times New Roman" w:hAnsi="Times New Roman"/>
          <w:b/>
          <w:sz w:val="24"/>
          <w:szCs w:val="24"/>
        </w:rPr>
        <w:t>Poznávací a vzdělávací akce, činnosti</w:t>
      </w:r>
    </w:p>
    <w:p w14:paraId="2AD1E4F5" w14:textId="629A91B9" w:rsidR="00A23F9D" w:rsidRPr="00C764DC" w:rsidRDefault="00D00E78" w:rsidP="002644AA">
      <w:pPr>
        <w:pStyle w:val="Odstavecseseznamem"/>
        <w:jc w:val="both"/>
        <w:rPr>
          <w:rFonts w:ascii="Times New Roman" w:hAnsi="Times New Roman"/>
          <w:sz w:val="24"/>
          <w:szCs w:val="24"/>
        </w:rPr>
      </w:pPr>
      <w:r w:rsidRPr="00C764DC">
        <w:rPr>
          <w:rFonts w:ascii="Times New Roman" w:hAnsi="Times New Roman"/>
          <w:sz w:val="24"/>
          <w:szCs w:val="24"/>
        </w:rPr>
        <w:t>N</w:t>
      </w:r>
      <w:r w:rsidR="00A23F9D" w:rsidRPr="00C764DC">
        <w:rPr>
          <w:rFonts w:ascii="Times New Roman" w:hAnsi="Times New Roman"/>
          <w:sz w:val="24"/>
          <w:szCs w:val="24"/>
        </w:rPr>
        <w:t xml:space="preserve">ávštěva </w:t>
      </w:r>
      <w:r w:rsidR="00C26394" w:rsidRPr="00C764DC">
        <w:rPr>
          <w:rFonts w:ascii="Times New Roman" w:hAnsi="Times New Roman"/>
          <w:sz w:val="24"/>
          <w:szCs w:val="24"/>
        </w:rPr>
        <w:t>památníku Terezín – pietní akce</w:t>
      </w:r>
      <w:r w:rsidR="00743119" w:rsidRPr="00C764DC">
        <w:rPr>
          <w:rFonts w:ascii="Times New Roman" w:hAnsi="Times New Roman"/>
          <w:sz w:val="24"/>
          <w:szCs w:val="24"/>
        </w:rPr>
        <w:t xml:space="preserve">, </w:t>
      </w:r>
      <w:r w:rsidR="00E74FC1" w:rsidRPr="00C764DC">
        <w:rPr>
          <w:rFonts w:ascii="Times New Roman" w:hAnsi="Times New Roman"/>
          <w:sz w:val="24"/>
          <w:szCs w:val="24"/>
        </w:rPr>
        <w:t xml:space="preserve">vysvětlení </w:t>
      </w:r>
      <w:proofErr w:type="gramStart"/>
      <w:r w:rsidR="00E74FC1" w:rsidRPr="00C764DC">
        <w:rPr>
          <w:rFonts w:ascii="Times New Roman" w:hAnsi="Times New Roman"/>
          <w:sz w:val="24"/>
          <w:szCs w:val="24"/>
        </w:rPr>
        <w:t xml:space="preserve">akce - </w:t>
      </w:r>
      <w:r w:rsidR="00743119" w:rsidRPr="00C764DC">
        <w:rPr>
          <w:rFonts w:ascii="Times New Roman" w:hAnsi="Times New Roman"/>
          <w:sz w:val="24"/>
          <w:szCs w:val="24"/>
        </w:rPr>
        <w:t>perzekuce</w:t>
      </w:r>
      <w:proofErr w:type="gramEnd"/>
      <w:r w:rsidR="00743119" w:rsidRPr="00C764DC">
        <w:rPr>
          <w:rFonts w:ascii="Times New Roman" w:hAnsi="Times New Roman"/>
          <w:sz w:val="24"/>
          <w:szCs w:val="24"/>
        </w:rPr>
        <w:t xml:space="preserve"> v průběhu 2. světové války</w:t>
      </w:r>
    </w:p>
    <w:p w14:paraId="51494539" w14:textId="2EBCD85F" w:rsidR="00A23F9D" w:rsidRDefault="00A23F9D" w:rsidP="002644AA">
      <w:pPr>
        <w:pStyle w:val="Odstavecseseznamem"/>
        <w:jc w:val="both"/>
        <w:rPr>
          <w:rFonts w:ascii="Times New Roman" w:hAnsi="Times New Roman"/>
          <w:sz w:val="24"/>
          <w:szCs w:val="24"/>
        </w:rPr>
      </w:pPr>
      <w:r w:rsidRPr="00C764DC">
        <w:rPr>
          <w:rFonts w:ascii="Times New Roman" w:hAnsi="Times New Roman"/>
          <w:sz w:val="24"/>
          <w:szCs w:val="24"/>
        </w:rPr>
        <w:t xml:space="preserve">Minimální preventivní program </w:t>
      </w:r>
      <w:r w:rsidR="002E79B7" w:rsidRPr="00C764DC">
        <w:rPr>
          <w:rFonts w:ascii="Times New Roman" w:hAnsi="Times New Roman"/>
          <w:sz w:val="24"/>
          <w:szCs w:val="24"/>
        </w:rPr>
        <w:t>–</w:t>
      </w:r>
      <w:r w:rsidRPr="00C764DC">
        <w:rPr>
          <w:rFonts w:ascii="Times New Roman" w:hAnsi="Times New Roman"/>
          <w:sz w:val="24"/>
          <w:szCs w:val="24"/>
        </w:rPr>
        <w:t xml:space="preserve"> besedy</w:t>
      </w:r>
      <w:r w:rsidR="008963E3" w:rsidRPr="00C764DC">
        <w:rPr>
          <w:rFonts w:ascii="Times New Roman" w:hAnsi="Times New Roman"/>
          <w:sz w:val="24"/>
          <w:szCs w:val="24"/>
        </w:rPr>
        <w:t xml:space="preserve"> v rámci primárné prevence</w:t>
      </w:r>
    </w:p>
    <w:p w14:paraId="2A23A4A8" w14:textId="073C5075" w:rsidR="00EA7657" w:rsidRDefault="00EA7657" w:rsidP="002644AA">
      <w:pPr>
        <w:pStyle w:val="Odstavecseseznamem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Vzdělávací akce finanční gramotnosti – Tréninky </w:t>
      </w:r>
      <w:proofErr w:type="gramStart"/>
      <w:r>
        <w:rPr>
          <w:rFonts w:ascii="Times New Roman" w:hAnsi="Times New Roman"/>
          <w:sz w:val="24"/>
          <w:szCs w:val="24"/>
        </w:rPr>
        <w:t xml:space="preserve">dospělosti - </w:t>
      </w:r>
      <w:r w:rsidR="0036220E" w:rsidRPr="0036220E">
        <w:rPr>
          <w:rFonts w:ascii="Times New Roman" w:hAnsi="Times New Roman"/>
          <w:sz w:val="24"/>
          <w:szCs w:val="24"/>
        </w:rPr>
        <w:t>Spolu</w:t>
      </w:r>
      <w:proofErr w:type="gramEnd"/>
      <w:r w:rsidR="0036220E" w:rsidRPr="0036220E">
        <w:rPr>
          <w:rFonts w:ascii="Times New Roman" w:hAnsi="Times New Roman"/>
          <w:sz w:val="24"/>
          <w:szCs w:val="24"/>
        </w:rPr>
        <w:t xml:space="preserve"> dětem, o. p. s.</w:t>
      </w:r>
    </w:p>
    <w:p w14:paraId="3CD946F8" w14:textId="32B669A2" w:rsidR="00C764DC" w:rsidRDefault="001A31CB" w:rsidP="002644AA">
      <w:pPr>
        <w:pStyle w:val="Odstavecseseznamem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Logopedie – primární logopedická prevence</w:t>
      </w:r>
    </w:p>
    <w:p w14:paraId="4C249FDD" w14:textId="3857FB06" w:rsidR="001A31CB" w:rsidRDefault="001A31CB" w:rsidP="002644AA">
      <w:pPr>
        <w:pStyle w:val="Odstavecseseznamem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Keramická dílna – rukodělná činnost, rozvoj kreativity</w:t>
      </w:r>
    </w:p>
    <w:p w14:paraId="6D06E5FB" w14:textId="3E553B5A" w:rsidR="001A31CB" w:rsidRDefault="006E62E8" w:rsidP="002644AA">
      <w:pPr>
        <w:pStyle w:val="Odstavecseseznamem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HASIČI – návštěva dětí z DD, prohlídka s praktickou ukázkou</w:t>
      </w:r>
    </w:p>
    <w:p w14:paraId="3E10B487" w14:textId="1CCBA1A8" w:rsidR="006E62E8" w:rsidRDefault="006E62E8" w:rsidP="002644AA">
      <w:pPr>
        <w:pStyle w:val="Odstavecseseznamem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Celostátní vánoční soutěž pro děti z DD pořádaná vládou ČR </w:t>
      </w:r>
      <w:r w:rsidR="009849AF"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sz w:val="24"/>
          <w:szCs w:val="24"/>
        </w:rPr>
        <w:t xml:space="preserve"> literární</w:t>
      </w:r>
      <w:r w:rsidR="009849AF">
        <w:rPr>
          <w:rFonts w:ascii="Times New Roman" w:hAnsi="Times New Roman"/>
          <w:sz w:val="24"/>
          <w:szCs w:val="24"/>
        </w:rPr>
        <w:t xml:space="preserve"> </w:t>
      </w:r>
    </w:p>
    <w:p w14:paraId="2CD1DCFF" w14:textId="7A30666E" w:rsidR="009849AF" w:rsidRPr="00C764DC" w:rsidRDefault="009849AF" w:rsidP="002644AA">
      <w:pPr>
        <w:pStyle w:val="Odstavecseseznamem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Oracle a organizace Nadání a dovednosti – kufříky plné školních pomůcek</w:t>
      </w:r>
    </w:p>
    <w:p w14:paraId="275146AD" w14:textId="206FCAEC" w:rsidR="00285E63" w:rsidRPr="00C764DC" w:rsidRDefault="00285E63" w:rsidP="002644AA">
      <w:pPr>
        <w:pStyle w:val="Odstavecseseznamem"/>
        <w:jc w:val="both"/>
        <w:rPr>
          <w:rFonts w:ascii="Times New Roman" w:hAnsi="Times New Roman"/>
          <w:sz w:val="24"/>
          <w:szCs w:val="24"/>
        </w:rPr>
      </w:pPr>
      <w:r w:rsidRPr="00C764DC">
        <w:rPr>
          <w:rFonts w:ascii="Times New Roman" w:hAnsi="Times New Roman"/>
          <w:sz w:val="24"/>
          <w:szCs w:val="24"/>
        </w:rPr>
        <w:t>Spolupráce s UMPRUM Uh. Hradiště – výtvarná činnost, poznávání nových výtvarných technik,</w:t>
      </w:r>
      <w:r w:rsidR="00536328" w:rsidRPr="00C764DC">
        <w:rPr>
          <w:rFonts w:ascii="Times New Roman" w:hAnsi="Times New Roman"/>
          <w:sz w:val="24"/>
          <w:szCs w:val="24"/>
        </w:rPr>
        <w:t xml:space="preserve"> navázání spolupráce, výměna zkušeností</w:t>
      </w:r>
    </w:p>
    <w:p w14:paraId="11A0BE42" w14:textId="77777777" w:rsidR="00A23F9D" w:rsidRPr="00C764DC" w:rsidRDefault="00A23F9D" w:rsidP="002644AA">
      <w:pPr>
        <w:pStyle w:val="Odstavecseseznamem"/>
        <w:jc w:val="both"/>
        <w:rPr>
          <w:rFonts w:ascii="Times New Roman" w:hAnsi="Times New Roman"/>
          <w:sz w:val="24"/>
          <w:szCs w:val="24"/>
        </w:rPr>
      </w:pPr>
      <w:r w:rsidRPr="00C764DC">
        <w:rPr>
          <w:rFonts w:ascii="Times New Roman" w:hAnsi="Times New Roman"/>
          <w:sz w:val="24"/>
          <w:szCs w:val="24"/>
        </w:rPr>
        <w:t xml:space="preserve">Den Země </w:t>
      </w:r>
      <w:r w:rsidR="002E79B7" w:rsidRPr="00C764DC">
        <w:rPr>
          <w:rFonts w:ascii="Times New Roman" w:hAnsi="Times New Roman"/>
          <w:sz w:val="24"/>
          <w:szCs w:val="24"/>
        </w:rPr>
        <w:t xml:space="preserve">– </w:t>
      </w:r>
      <w:r w:rsidR="00E1118F" w:rsidRPr="00C764DC">
        <w:rPr>
          <w:rFonts w:ascii="Times New Roman" w:hAnsi="Times New Roman"/>
          <w:sz w:val="24"/>
          <w:szCs w:val="24"/>
        </w:rPr>
        <w:t xml:space="preserve">třídění </w:t>
      </w:r>
      <w:proofErr w:type="gramStart"/>
      <w:r w:rsidR="00E1118F" w:rsidRPr="00C764DC">
        <w:rPr>
          <w:rFonts w:ascii="Times New Roman" w:hAnsi="Times New Roman"/>
          <w:sz w:val="24"/>
          <w:szCs w:val="24"/>
        </w:rPr>
        <w:t xml:space="preserve">odpadu - </w:t>
      </w:r>
      <w:proofErr w:type="spellStart"/>
      <w:r w:rsidR="002E79B7" w:rsidRPr="00C764DC">
        <w:rPr>
          <w:rFonts w:ascii="Times New Roman" w:hAnsi="Times New Roman"/>
          <w:sz w:val="24"/>
          <w:szCs w:val="24"/>
        </w:rPr>
        <w:t>Kovosteel</w:t>
      </w:r>
      <w:proofErr w:type="spellEnd"/>
      <w:proofErr w:type="gramEnd"/>
      <w:r w:rsidR="002E79B7" w:rsidRPr="00C764DC">
        <w:rPr>
          <w:rFonts w:ascii="Times New Roman" w:hAnsi="Times New Roman"/>
          <w:sz w:val="24"/>
          <w:szCs w:val="24"/>
        </w:rPr>
        <w:t xml:space="preserve"> Staré Město</w:t>
      </w:r>
    </w:p>
    <w:p w14:paraId="594EBE34" w14:textId="3C1AA006" w:rsidR="003E07B0" w:rsidRPr="00C764DC" w:rsidRDefault="003E07B0" w:rsidP="002644AA">
      <w:pPr>
        <w:pStyle w:val="Odstavecseseznamem"/>
        <w:jc w:val="both"/>
        <w:rPr>
          <w:rFonts w:ascii="Times New Roman" w:hAnsi="Times New Roman"/>
          <w:sz w:val="24"/>
          <w:szCs w:val="24"/>
        </w:rPr>
      </w:pPr>
      <w:r w:rsidRPr="00C764DC">
        <w:rPr>
          <w:rFonts w:ascii="Times New Roman" w:hAnsi="Times New Roman"/>
          <w:sz w:val="24"/>
          <w:szCs w:val="24"/>
        </w:rPr>
        <w:t xml:space="preserve">Kurz první pomoci – </w:t>
      </w:r>
      <w:proofErr w:type="spellStart"/>
      <w:r w:rsidRPr="00C764DC">
        <w:rPr>
          <w:rFonts w:ascii="Times New Roman" w:hAnsi="Times New Roman"/>
          <w:sz w:val="24"/>
          <w:szCs w:val="24"/>
        </w:rPr>
        <w:t>zdracvotnická</w:t>
      </w:r>
      <w:proofErr w:type="spellEnd"/>
      <w:r w:rsidRPr="00C764DC">
        <w:rPr>
          <w:rFonts w:ascii="Times New Roman" w:hAnsi="Times New Roman"/>
          <w:sz w:val="24"/>
          <w:szCs w:val="24"/>
        </w:rPr>
        <w:t xml:space="preserve"> přednáška dětem</w:t>
      </w:r>
      <w:r w:rsidR="005F67EA" w:rsidRPr="00C764DC">
        <w:rPr>
          <w:rFonts w:ascii="Times New Roman" w:hAnsi="Times New Roman"/>
          <w:sz w:val="24"/>
          <w:szCs w:val="24"/>
        </w:rPr>
        <w:t>, BOZ</w:t>
      </w:r>
    </w:p>
    <w:p w14:paraId="33B084B0" w14:textId="5AE86C1D" w:rsidR="005F67EA" w:rsidRPr="00C764DC" w:rsidRDefault="005F67EA" w:rsidP="002644AA">
      <w:pPr>
        <w:pStyle w:val="Odstavecseseznamem"/>
        <w:jc w:val="both"/>
        <w:rPr>
          <w:rFonts w:ascii="Times New Roman" w:hAnsi="Times New Roman"/>
          <w:sz w:val="24"/>
          <w:szCs w:val="24"/>
        </w:rPr>
      </w:pPr>
      <w:r w:rsidRPr="00C764DC">
        <w:rPr>
          <w:rFonts w:ascii="Times New Roman" w:hAnsi="Times New Roman"/>
          <w:sz w:val="24"/>
          <w:szCs w:val="24"/>
        </w:rPr>
        <w:t>Návštěva cirkusu KING – Kunovice</w:t>
      </w:r>
    </w:p>
    <w:p w14:paraId="44C5B6BE" w14:textId="166048F3" w:rsidR="005F67EA" w:rsidRPr="00C764DC" w:rsidRDefault="005F67EA" w:rsidP="002644AA">
      <w:pPr>
        <w:pStyle w:val="Odstavecseseznamem"/>
        <w:jc w:val="both"/>
        <w:rPr>
          <w:rFonts w:ascii="Times New Roman" w:hAnsi="Times New Roman"/>
          <w:sz w:val="24"/>
          <w:szCs w:val="24"/>
        </w:rPr>
      </w:pPr>
      <w:r w:rsidRPr="00C764DC">
        <w:rPr>
          <w:rFonts w:ascii="Times New Roman" w:hAnsi="Times New Roman"/>
          <w:sz w:val="24"/>
          <w:szCs w:val="24"/>
        </w:rPr>
        <w:t>Doučování angličtiny pod vedením jazykové školy v Uh. Hradišti a studentky gymnázia on-line</w:t>
      </w:r>
    </w:p>
    <w:p w14:paraId="37B36AA1" w14:textId="07430285" w:rsidR="001A7A34" w:rsidRPr="00C764DC" w:rsidRDefault="001A7A34" w:rsidP="002644AA">
      <w:pPr>
        <w:pStyle w:val="Odstavecseseznamem"/>
        <w:jc w:val="both"/>
        <w:rPr>
          <w:rFonts w:ascii="Times New Roman" w:hAnsi="Times New Roman"/>
          <w:sz w:val="24"/>
          <w:szCs w:val="24"/>
        </w:rPr>
      </w:pPr>
      <w:r w:rsidRPr="00C764DC">
        <w:rPr>
          <w:rFonts w:ascii="Times New Roman" w:hAnsi="Times New Roman"/>
          <w:sz w:val="24"/>
          <w:szCs w:val="24"/>
        </w:rPr>
        <w:t xml:space="preserve">Workshop </w:t>
      </w:r>
      <w:proofErr w:type="gramStart"/>
      <w:r w:rsidRPr="00C764DC">
        <w:rPr>
          <w:rFonts w:ascii="Times New Roman" w:hAnsi="Times New Roman"/>
          <w:sz w:val="24"/>
          <w:szCs w:val="24"/>
        </w:rPr>
        <w:t>„ Prevence</w:t>
      </w:r>
      <w:proofErr w:type="gramEnd"/>
      <w:r w:rsidRPr="00C764DC">
        <w:rPr>
          <w:rFonts w:ascii="Times New Roman" w:hAnsi="Times New Roman"/>
          <w:sz w:val="24"/>
          <w:szCs w:val="24"/>
        </w:rPr>
        <w:t xml:space="preserve"> a péče o chrup“ </w:t>
      </w:r>
      <w:r w:rsidR="000F21C7" w:rsidRPr="00C764DC">
        <w:rPr>
          <w:rFonts w:ascii="Times New Roman" w:hAnsi="Times New Roman"/>
          <w:sz w:val="24"/>
          <w:szCs w:val="24"/>
        </w:rPr>
        <w:t>–</w:t>
      </w:r>
      <w:r w:rsidRPr="00C764D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33D19" w:rsidRPr="00C764DC">
        <w:rPr>
          <w:rFonts w:ascii="Times New Roman" w:hAnsi="Times New Roman"/>
          <w:sz w:val="24"/>
          <w:szCs w:val="24"/>
        </w:rPr>
        <w:t>Curaprox</w:t>
      </w:r>
      <w:proofErr w:type="spellEnd"/>
    </w:p>
    <w:p w14:paraId="2D424965" w14:textId="0A07BDE3" w:rsidR="000F21C7" w:rsidRPr="00C764DC" w:rsidRDefault="000F21C7" w:rsidP="002644AA">
      <w:pPr>
        <w:pStyle w:val="Odstavecseseznamem"/>
        <w:jc w:val="both"/>
        <w:rPr>
          <w:rFonts w:ascii="Times New Roman" w:hAnsi="Times New Roman"/>
          <w:sz w:val="24"/>
          <w:szCs w:val="24"/>
        </w:rPr>
      </w:pPr>
      <w:r w:rsidRPr="00C764DC">
        <w:rPr>
          <w:rFonts w:ascii="Times New Roman" w:hAnsi="Times New Roman"/>
          <w:sz w:val="24"/>
          <w:szCs w:val="24"/>
        </w:rPr>
        <w:t>Den otevřených dveří LET Kunovice</w:t>
      </w:r>
    </w:p>
    <w:p w14:paraId="5EAF9C51" w14:textId="47C79944" w:rsidR="002E79B7" w:rsidRPr="00C764DC" w:rsidRDefault="00C764DC" w:rsidP="002644AA">
      <w:pPr>
        <w:pStyle w:val="Odstavecseseznamem"/>
        <w:jc w:val="both"/>
        <w:rPr>
          <w:rFonts w:ascii="Times New Roman" w:hAnsi="Times New Roman"/>
          <w:sz w:val="24"/>
          <w:szCs w:val="24"/>
        </w:rPr>
      </w:pPr>
      <w:r w:rsidRPr="00C764DC">
        <w:rPr>
          <w:rFonts w:ascii="Times New Roman" w:hAnsi="Times New Roman"/>
          <w:sz w:val="24"/>
          <w:szCs w:val="24"/>
        </w:rPr>
        <w:t>Finanční gramotnost pod vedením Bc. Koníčkové – zástupce NF Albert</w:t>
      </w:r>
    </w:p>
    <w:p w14:paraId="251F0F1A" w14:textId="2DE4D2B9" w:rsidR="00A71C80" w:rsidRPr="00C764DC" w:rsidRDefault="00A71C80" w:rsidP="002644AA">
      <w:pPr>
        <w:pStyle w:val="Odstavecseseznamem"/>
        <w:jc w:val="both"/>
        <w:rPr>
          <w:rFonts w:ascii="Times New Roman" w:hAnsi="Times New Roman"/>
          <w:sz w:val="24"/>
          <w:szCs w:val="24"/>
        </w:rPr>
      </w:pPr>
      <w:r w:rsidRPr="00C764DC">
        <w:rPr>
          <w:rFonts w:ascii="Times New Roman" w:hAnsi="Times New Roman"/>
          <w:sz w:val="24"/>
          <w:szCs w:val="24"/>
        </w:rPr>
        <w:t xml:space="preserve">Aktivity v rámci environmentální výchovy – </w:t>
      </w:r>
      <w:r w:rsidR="00A1011A" w:rsidRPr="00C764DC">
        <w:rPr>
          <w:rFonts w:ascii="Times New Roman" w:hAnsi="Times New Roman"/>
          <w:sz w:val="24"/>
          <w:szCs w:val="24"/>
        </w:rPr>
        <w:t>akce „</w:t>
      </w:r>
      <w:r w:rsidR="00536328" w:rsidRPr="00C764DC">
        <w:rPr>
          <w:rFonts w:ascii="Times New Roman" w:hAnsi="Times New Roman"/>
          <w:sz w:val="24"/>
          <w:szCs w:val="24"/>
        </w:rPr>
        <w:t>Čistíme les“</w:t>
      </w:r>
    </w:p>
    <w:p w14:paraId="33932207" w14:textId="17A6DA75" w:rsidR="00C26394" w:rsidRPr="00C764DC" w:rsidRDefault="00BF1752" w:rsidP="002644AA">
      <w:pPr>
        <w:pStyle w:val="Odstavecseseznamem"/>
        <w:jc w:val="both"/>
        <w:rPr>
          <w:rFonts w:ascii="Times New Roman" w:hAnsi="Times New Roman"/>
          <w:sz w:val="24"/>
          <w:szCs w:val="24"/>
        </w:rPr>
      </w:pPr>
      <w:r w:rsidRPr="00C764DC">
        <w:rPr>
          <w:rFonts w:ascii="Times New Roman" w:hAnsi="Times New Roman"/>
          <w:sz w:val="24"/>
          <w:szCs w:val="24"/>
        </w:rPr>
        <w:t>Turistika zaměřená na poznávání Chřibů</w:t>
      </w:r>
    </w:p>
    <w:p w14:paraId="784E2AEA" w14:textId="3566D794" w:rsidR="00603C00" w:rsidRDefault="00C26394" w:rsidP="008963E3">
      <w:pPr>
        <w:pStyle w:val="Odstavecseseznamem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Kurz první pomoci – zdravotnická přednáška pro děti (záchranná služba Uh. Hradiště)</w:t>
      </w:r>
      <w:r w:rsidR="00EF3B58">
        <w:rPr>
          <w:rFonts w:ascii="Times New Roman" w:hAnsi="Times New Roman"/>
          <w:sz w:val="24"/>
          <w:szCs w:val="24"/>
        </w:rPr>
        <w:t>.</w:t>
      </w:r>
    </w:p>
    <w:p w14:paraId="349C27BD" w14:textId="13A88601" w:rsidR="00743119" w:rsidRDefault="00743119" w:rsidP="008963E3">
      <w:pPr>
        <w:pStyle w:val="Odstavecseseznamem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Návštěva HZS, prohlídky s praktickou ukázkou práce</w:t>
      </w:r>
    </w:p>
    <w:p w14:paraId="2B13975E" w14:textId="38673CCF" w:rsidR="00743119" w:rsidRDefault="00743119" w:rsidP="008963E3">
      <w:pPr>
        <w:pStyle w:val="Odstavecseseznamem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Oracle a organizace Nadání a dovednosti-kufříky plné školních pomůcek</w:t>
      </w:r>
    </w:p>
    <w:p w14:paraId="4294C33E" w14:textId="2A1F4D24" w:rsidR="00743119" w:rsidRDefault="00743119" w:rsidP="008963E3">
      <w:pPr>
        <w:pStyle w:val="Odstavecseseznamem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Aktivity a besedy v rámci minimálního preventivního programu</w:t>
      </w:r>
    </w:p>
    <w:p w14:paraId="46E42A61" w14:textId="77777777" w:rsidR="00743119" w:rsidRDefault="00743119" w:rsidP="008963E3">
      <w:pPr>
        <w:pStyle w:val="Odstavecseseznamem"/>
        <w:jc w:val="both"/>
        <w:rPr>
          <w:rFonts w:ascii="Times New Roman" w:hAnsi="Times New Roman"/>
          <w:sz w:val="24"/>
          <w:szCs w:val="24"/>
        </w:rPr>
      </w:pPr>
    </w:p>
    <w:p w14:paraId="207C184E" w14:textId="77777777" w:rsidR="00EF3B58" w:rsidRPr="008963E3" w:rsidRDefault="00EF3B58" w:rsidP="008963E3">
      <w:pPr>
        <w:pStyle w:val="Odstavecseseznamem"/>
        <w:jc w:val="both"/>
        <w:rPr>
          <w:rFonts w:ascii="Times New Roman" w:hAnsi="Times New Roman"/>
          <w:sz w:val="24"/>
          <w:szCs w:val="24"/>
        </w:rPr>
      </w:pPr>
    </w:p>
    <w:p w14:paraId="69D14306" w14:textId="77777777" w:rsidR="00A23F9D" w:rsidRPr="00603C00" w:rsidRDefault="00A23F9D" w:rsidP="002644AA">
      <w:pPr>
        <w:pStyle w:val="Odstavecseseznamem"/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</w:rPr>
      </w:pPr>
      <w:r w:rsidRPr="00603C00">
        <w:rPr>
          <w:rFonts w:ascii="Times New Roman" w:hAnsi="Times New Roman"/>
          <w:b/>
          <w:sz w:val="24"/>
          <w:szCs w:val="24"/>
        </w:rPr>
        <w:t>Výlety, rekreace, tábory</w:t>
      </w:r>
    </w:p>
    <w:p w14:paraId="0D8147C3" w14:textId="77777777" w:rsidR="00A23F9D" w:rsidRDefault="00E1118F" w:rsidP="002644AA">
      <w:pPr>
        <w:pStyle w:val="Odstavecseseznamem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Zimní lyžařský</w:t>
      </w:r>
      <w:r w:rsidR="00190A0D">
        <w:rPr>
          <w:rFonts w:ascii="Times New Roman" w:hAnsi="Times New Roman"/>
          <w:sz w:val="24"/>
          <w:szCs w:val="24"/>
        </w:rPr>
        <w:t xml:space="preserve"> pobyt na horách v Koutech nad Desnou – zaměřený na osvojení si základů lyžování</w:t>
      </w:r>
    </w:p>
    <w:p w14:paraId="222AD14E" w14:textId="77777777" w:rsidR="00F9481C" w:rsidRDefault="007F1BE7" w:rsidP="00F9481C">
      <w:pPr>
        <w:pStyle w:val="Odstavecseseznamem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Zimní lyžařský pobyt na horách </w:t>
      </w:r>
      <w:r w:rsidR="00F9481C"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Tesák</w:t>
      </w:r>
      <w:r w:rsidR="00F9481C">
        <w:rPr>
          <w:rFonts w:ascii="Times New Roman" w:hAnsi="Times New Roman"/>
          <w:sz w:val="24"/>
          <w:szCs w:val="24"/>
        </w:rPr>
        <w:t xml:space="preserve"> - </w:t>
      </w:r>
      <w:r w:rsidR="00F9481C">
        <w:rPr>
          <w:rFonts w:ascii="Times New Roman" w:hAnsi="Times New Roman"/>
          <w:sz w:val="24"/>
          <w:szCs w:val="24"/>
        </w:rPr>
        <w:t>zaměřený</w:t>
      </w:r>
      <w:proofErr w:type="gramEnd"/>
      <w:r w:rsidR="00F9481C">
        <w:rPr>
          <w:rFonts w:ascii="Times New Roman" w:hAnsi="Times New Roman"/>
          <w:sz w:val="24"/>
          <w:szCs w:val="24"/>
        </w:rPr>
        <w:t xml:space="preserve"> na osvojení si základů lyžování</w:t>
      </w:r>
    </w:p>
    <w:p w14:paraId="33AAC9C0" w14:textId="43A12867" w:rsidR="00190A0D" w:rsidRDefault="0065550B" w:rsidP="002644AA">
      <w:pPr>
        <w:pStyle w:val="Odstavecseseznamem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Letní</w:t>
      </w:r>
      <w:r w:rsidR="00190A0D">
        <w:rPr>
          <w:rFonts w:ascii="Times New Roman" w:hAnsi="Times New Roman"/>
          <w:sz w:val="24"/>
          <w:szCs w:val="24"/>
        </w:rPr>
        <w:t xml:space="preserve"> ozdravný </w:t>
      </w:r>
      <w:r w:rsidR="00F05F50">
        <w:rPr>
          <w:rFonts w:ascii="Times New Roman" w:hAnsi="Times New Roman"/>
          <w:sz w:val="24"/>
          <w:szCs w:val="24"/>
        </w:rPr>
        <w:t xml:space="preserve">turistický </w:t>
      </w:r>
      <w:r w:rsidR="00190A0D">
        <w:rPr>
          <w:rFonts w:ascii="Times New Roman" w:hAnsi="Times New Roman"/>
          <w:sz w:val="24"/>
          <w:szCs w:val="24"/>
        </w:rPr>
        <w:t>pobyt v</w:t>
      </w:r>
      <w:r w:rsidR="00D90F2D">
        <w:rPr>
          <w:rFonts w:ascii="Times New Roman" w:hAnsi="Times New Roman"/>
          <w:sz w:val="24"/>
          <w:szCs w:val="24"/>
        </w:rPr>
        <w:t> </w:t>
      </w:r>
      <w:r w:rsidR="00190A0D"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arrachově</w:t>
      </w:r>
      <w:r w:rsidR="00D90F2D">
        <w:rPr>
          <w:rFonts w:ascii="Times New Roman" w:hAnsi="Times New Roman"/>
          <w:sz w:val="24"/>
          <w:szCs w:val="24"/>
        </w:rPr>
        <w:t xml:space="preserve"> </w:t>
      </w:r>
      <w:r w:rsidR="007F1BE7">
        <w:rPr>
          <w:rFonts w:ascii="Times New Roman" w:hAnsi="Times New Roman"/>
          <w:sz w:val="24"/>
          <w:szCs w:val="24"/>
        </w:rPr>
        <w:t>– poznávání Krkonoš</w:t>
      </w:r>
    </w:p>
    <w:p w14:paraId="2CA1B316" w14:textId="2450DC9C" w:rsidR="007F1BE7" w:rsidRDefault="007F1BE7" w:rsidP="002644AA">
      <w:pPr>
        <w:pStyle w:val="Odstavecseseznamem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Letní rekreační pobyt v penzionu Malovaný v Osvětimanech – zaměřený na vodní sporty a turistiku</w:t>
      </w:r>
    </w:p>
    <w:p w14:paraId="24B39E6A" w14:textId="20090186" w:rsidR="007F1BE7" w:rsidRDefault="007F1BE7" w:rsidP="002644AA">
      <w:pPr>
        <w:pStyle w:val="Odstavecseseznamem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Letní terapeutický tábor Lhotka u Mělníka</w:t>
      </w:r>
      <w:r w:rsidR="00F9481C">
        <w:rPr>
          <w:rFonts w:ascii="Times New Roman" w:hAnsi="Times New Roman"/>
          <w:sz w:val="24"/>
          <w:szCs w:val="24"/>
        </w:rPr>
        <w:t xml:space="preserve"> – zaměřený </w:t>
      </w:r>
      <w:r w:rsidR="00F9481C" w:rsidRPr="00F9481C">
        <w:rPr>
          <w:rFonts w:ascii="Times New Roman" w:hAnsi="Times New Roman"/>
          <w:sz w:val="24"/>
          <w:szCs w:val="24"/>
        </w:rPr>
        <w:t>na psychickou podporu, osobní rozvoj a posílení emocionální odolnosti dětí a dospívajících</w:t>
      </w:r>
    </w:p>
    <w:p w14:paraId="78157F30" w14:textId="327D6853" w:rsidR="007F1BE7" w:rsidRDefault="007F1BE7" w:rsidP="002644AA">
      <w:pPr>
        <w:pStyle w:val="Odstavecseseznamem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Letní vodácký tábor Český Krumlov</w:t>
      </w:r>
    </w:p>
    <w:p w14:paraId="15A2275D" w14:textId="5C112BED" w:rsidR="007F1BE7" w:rsidRDefault="007F1BE7" w:rsidP="002644AA">
      <w:pPr>
        <w:pStyle w:val="Odstavecseseznamem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Letní sportovní soustředění – volejbal, házená – pod záštitou TJ Slovácká Slavia </w:t>
      </w:r>
    </w:p>
    <w:p w14:paraId="2ED76368" w14:textId="72C599F0" w:rsidR="007F1BE7" w:rsidRDefault="007F1BE7" w:rsidP="002644AA">
      <w:pPr>
        <w:pStyle w:val="Odstavecseseznamem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Letní příměstský sportovní tábor v rámci sportovního kroužku </w:t>
      </w:r>
      <w:proofErr w:type="spellStart"/>
      <w:r>
        <w:rPr>
          <w:rFonts w:ascii="Times New Roman" w:hAnsi="Times New Roman"/>
          <w:sz w:val="24"/>
          <w:szCs w:val="24"/>
        </w:rPr>
        <w:t>Gymnathlon</w:t>
      </w:r>
      <w:proofErr w:type="spellEnd"/>
    </w:p>
    <w:p w14:paraId="7D46085A" w14:textId="34F67530" w:rsidR="00D90F2D" w:rsidRPr="00A23F9D" w:rsidRDefault="00D90F2D" w:rsidP="002644AA">
      <w:pPr>
        <w:pStyle w:val="Odstavecseseznamem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Pobyt v období podzimních prázdnin – Ranč U Jelena – </w:t>
      </w:r>
      <w:proofErr w:type="gramStart"/>
      <w:r>
        <w:rPr>
          <w:rFonts w:ascii="Times New Roman" w:hAnsi="Times New Roman"/>
          <w:sz w:val="24"/>
          <w:szCs w:val="24"/>
        </w:rPr>
        <w:t>Mokrá - Horákov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</w:p>
    <w:p w14:paraId="46D22A10" w14:textId="6FD7F6A3" w:rsidR="00A23F9D" w:rsidRPr="00A23F9D" w:rsidRDefault="00D90F2D" w:rsidP="002644AA">
      <w:pPr>
        <w:pStyle w:val="Odstavecseseznamem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Letní tábor </w:t>
      </w:r>
      <w:r w:rsidR="007F1BE7">
        <w:rPr>
          <w:rFonts w:ascii="Times New Roman" w:hAnsi="Times New Roman"/>
          <w:sz w:val="24"/>
          <w:szCs w:val="24"/>
        </w:rPr>
        <w:t>Jitřenka Bučovice</w:t>
      </w:r>
      <w:r>
        <w:rPr>
          <w:rFonts w:ascii="Times New Roman" w:hAnsi="Times New Roman"/>
          <w:sz w:val="24"/>
          <w:szCs w:val="24"/>
        </w:rPr>
        <w:t xml:space="preserve"> </w:t>
      </w:r>
      <w:r w:rsidR="007F1BE7">
        <w:rPr>
          <w:rFonts w:ascii="Times New Roman" w:hAnsi="Times New Roman"/>
          <w:sz w:val="24"/>
          <w:szCs w:val="24"/>
        </w:rPr>
        <w:t>– Cesta do pravěku</w:t>
      </w:r>
    </w:p>
    <w:p w14:paraId="7B766526" w14:textId="34445C5D" w:rsidR="00A23F9D" w:rsidRDefault="00190A0D" w:rsidP="002644AA">
      <w:pPr>
        <w:pStyle w:val="Odstavecseseznamem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 w:rsidR="00A23F9D" w:rsidRPr="00A23F9D">
        <w:rPr>
          <w:rFonts w:ascii="Times New Roman" w:hAnsi="Times New Roman"/>
          <w:sz w:val="24"/>
          <w:szCs w:val="24"/>
        </w:rPr>
        <w:t>ěší tur</w:t>
      </w:r>
      <w:r w:rsidR="001D549E">
        <w:rPr>
          <w:rFonts w:ascii="Times New Roman" w:hAnsi="Times New Roman"/>
          <w:sz w:val="24"/>
          <w:szCs w:val="24"/>
        </w:rPr>
        <w:t xml:space="preserve">istika </w:t>
      </w:r>
      <w:r w:rsidR="00E1118F">
        <w:rPr>
          <w:rFonts w:ascii="Times New Roman" w:hAnsi="Times New Roman"/>
          <w:sz w:val="24"/>
          <w:szCs w:val="24"/>
        </w:rPr>
        <w:t xml:space="preserve">po </w:t>
      </w:r>
      <w:r w:rsidR="001D549E">
        <w:rPr>
          <w:rFonts w:ascii="Times New Roman" w:hAnsi="Times New Roman"/>
          <w:sz w:val="24"/>
          <w:szCs w:val="24"/>
        </w:rPr>
        <w:t>okol</w:t>
      </w:r>
      <w:r w:rsidR="00E1118F">
        <w:rPr>
          <w:rFonts w:ascii="Times New Roman" w:hAnsi="Times New Roman"/>
          <w:sz w:val="24"/>
          <w:szCs w:val="24"/>
        </w:rPr>
        <w:t>í</w:t>
      </w:r>
      <w:r w:rsidR="001D549E">
        <w:rPr>
          <w:rFonts w:ascii="Times New Roman" w:hAnsi="Times New Roman"/>
          <w:sz w:val="24"/>
          <w:szCs w:val="24"/>
        </w:rPr>
        <w:t xml:space="preserve"> Uherského Hradiště</w:t>
      </w:r>
    </w:p>
    <w:p w14:paraId="4F59CD7B" w14:textId="08CF9867" w:rsidR="007F1BE7" w:rsidRDefault="007F1BE7" w:rsidP="002644AA">
      <w:pPr>
        <w:pStyle w:val="Odstavecseseznamem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Výlety po okolí</w:t>
      </w:r>
      <w:r w:rsidR="00EE0201">
        <w:rPr>
          <w:rFonts w:ascii="Times New Roman" w:hAnsi="Times New Roman"/>
          <w:sz w:val="24"/>
          <w:szCs w:val="24"/>
        </w:rPr>
        <w:t xml:space="preserve"> </w:t>
      </w:r>
      <w:r w:rsidR="00B60B05">
        <w:rPr>
          <w:rFonts w:ascii="Times New Roman" w:hAnsi="Times New Roman"/>
          <w:sz w:val="24"/>
          <w:szCs w:val="24"/>
        </w:rPr>
        <w:t xml:space="preserve">Uh. Hradiště - </w:t>
      </w:r>
      <w:r>
        <w:rPr>
          <w:rFonts w:ascii="Times New Roman" w:hAnsi="Times New Roman"/>
          <w:sz w:val="24"/>
          <w:szCs w:val="24"/>
        </w:rPr>
        <w:t>brusle, koloběžka, kolo</w:t>
      </w:r>
    </w:p>
    <w:p w14:paraId="3921346A" w14:textId="71D26BFE" w:rsidR="007F1BE7" w:rsidRDefault="007F1BE7" w:rsidP="002644AA">
      <w:pPr>
        <w:pStyle w:val="Odstavecseseznamem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Výlet do zoo Zlín </w:t>
      </w:r>
      <w:r w:rsidR="000B3E53"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sz w:val="24"/>
          <w:szCs w:val="24"/>
        </w:rPr>
        <w:t xml:space="preserve"> Lešná</w:t>
      </w:r>
    </w:p>
    <w:p w14:paraId="3970CA44" w14:textId="67B7BA36" w:rsidR="000B3E53" w:rsidRDefault="000B3E53" w:rsidP="002644AA">
      <w:pPr>
        <w:pStyle w:val="Odstavecseseznamem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Velikonoční pomlázka – obcházení koledy, vedení k tradicím</w:t>
      </w:r>
    </w:p>
    <w:p w14:paraId="1106870E" w14:textId="19CF046F" w:rsidR="00F05F50" w:rsidRDefault="00F05F50" w:rsidP="002644AA">
      <w:pPr>
        <w:pStyle w:val="Odstavecseseznamem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Ozdravný pobyt v rekreační</w:t>
      </w:r>
      <w:r w:rsidR="007F1BE7">
        <w:rPr>
          <w:rFonts w:ascii="Times New Roman" w:hAnsi="Times New Roman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 xml:space="preserve"> středisku </w:t>
      </w:r>
      <w:proofErr w:type="spellStart"/>
      <w:r>
        <w:rPr>
          <w:rFonts w:ascii="Times New Roman" w:hAnsi="Times New Roman"/>
          <w:sz w:val="24"/>
          <w:szCs w:val="24"/>
        </w:rPr>
        <w:t>Revika</w:t>
      </w:r>
      <w:proofErr w:type="spellEnd"/>
      <w:r w:rsidR="00132689">
        <w:rPr>
          <w:rFonts w:ascii="Times New Roman" w:hAnsi="Times New Roman"/>
          <w:sz w:val="24"/>
          <w:szCs w:val="24"/>
        </w:rPr>
        <w:t xml:space="preserve"> Vizovice</w:t>
      </w:r>
    </w:p>
    <w:p w14:paraId="08136123" w14:textId="77777777" w:rsidR="00603C00" w:rsidRPr="001D549E" w:rsidRDefault="00603C00" w:rsidP="002644AA">
      <w:pPr>
        <w:pStyle w:val="Odstavecseseznamem"/>
        <w:jc w:val="both"/>
        <w:rPr>
          <w:rFonts w:ascii="Times New Roman" w:hAnsi="Times New Roman"/>
          <w:sz w:val="24"/>
          <w:szCs w:val="24"/>
        </w:rPr>
      </w:pPr>
    </w:p>
    <w:p w14:paraId="6A8238C7" w14:textId="77777777" w:rsidR="00A23F9D" w:rsidRPr="00603C00" w:rsidRDefault="00A23F9D" w:rsidP="002644AA">
      <w:pPr>
        <w:pStyle w:val="Odstavecseseznamem"/>
        <w:numPr>
          <w:ilvl w:val="0"/>
          <w:numId w:val="7"/>
        </w:numPr>
        <w:jc w:val="both"/>
        <w:rPr>
          <w:rFonts w:ascii="Times New Roman" w:hAnsi="Times New Roman"/>
          <w:b/>
          <w:sz w:val="24"/>
          <w:szCs w:val="24"/>
        </w:rPr>
      </w:pPr>
      <w:r w:rsidRPr="00603C00">
        <w:rPr>
          <w:rFonts w:ascii="Times New Roman" w:hAnsi="Times New Roman"/>
          <w:b/>
          <w:sz w:val="24"/>
          <w:szCs w:val="24"/>
        </w:rPr>
        <w:t>Účast na kulturně společenských akcích, vlastní zábava</w:t>
      </w:r>
    </w:p>
    <w:p w14:paraId="20C92BEC" w14:textId="3155513E" w:rsidR="00A23F9D" w:rsidRDefault="007F1BE7" w:rsidP="002644AA">
      <w:pPr>
        <w:pStyle w:val="Odstavecseseznamem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Přivítání</w:t>
      </w:r>
      <w:r w:rsidR="00A23F9D" w:rsidRPr="00A23F9D">
        <w:rPr>
          <w:rFonts w:ascii="Times New Roman" w:hAnsi="Times New Roman"/>
          <w:sz w:val="24"/>
          <w:szCs w:val="24"/>
        </w:rPr>
        <w:t xml:space="preserve"> školního roku </w:t>
      </w:r>
      <w:r w:rsidR="002738C1">
        <w:rPr>
          <w:rFonts w:ascii="Times New Roman" w:hAnsi="Times New Roman"/>
          <w:sz w:val="24"/>
          <w:szCs w:val="24"/>
        </w:rPr>
        <w:t>s dětmi i bývalými svěřenci DD – společné zábavné odpoledne v areálu DD</w:t>
      </w:r>
    </w:p>
    <w:p w14:paraId="22F9AFD8" w14:textId="2A1549B1" w:rsidR="007F1BE7" w:rsidRDefault="002738C1" w:rsidP="007F1BE7">
      <w:pPr>
        <w:pStyle w:val="Odstavecseseznamem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Setkávání se seniory – s klienty Domova pro seniory v Uherském Hradišti – společné tvořivé dílničky</w:t>
      </w:r>
      <w:r w:rsidR="007F1BE7">
        <w:rPr>
          <w:rFonts w:ascii="Times New Roman" w:hAnsi="Times New Roman"/>
          <w:sz w:val="24"/>
          <w:szCs w:val="24"/>
        </w:rPr>
        <w:t xml:space="preserve"> a taneční vystoupení</w:t>
      </w:r>
      <w:r>
        <w:rPr>
          <w:rFonts w:ascii="Times New Roman" w:hAnsi="Times New Roman"/>
          <w:sz w:val="24"/>
          <w:szCs w:val="24"/>
        </w:rPr>
        <w:t xml:space="preserve"> – snaha o zachování tradic</w:t>
      </w:r>
    </w:p>
    <w:p w14:paraId="77218982" w14:textId="77777777" w:rsidR="00A23F9D" w:rsidRPr="007F1BE7" w:rsidRDefault="00A23F9D" w:rsidP="002644AA">
      <w:pPr>
        <w:pStyle w:val="Odstavecseseznamem"/>
        <w:jc w:val="both"/>
        <w:rPr>
          <w:rFonts w:ascii="Times New Roman" w:hAnsi="Times New Roman"/>
          <w:sz w:val="24"/>
          <w:szCs w:val="24"/>
        </w:rPr>
      </w:pPr>
      <w:r w:rsidRPr="007F1BE7">
        <w:rPr>
          <w:rFonts w:ascii="Times New Roman" w:hAnsi="Times New Roman"/>
          <w:sz w:val="24"/>
          <w:szCs w:val="24"/>
        </w:rPr>
        <w:t>Mikulášská nadílka v DD, Mikulášský rej v Uh. Hradišti</w:t>
      </w:r>
    </w:p>
    <w:p w14:paraId="73B967AB" w14:textId="77777777" w:rsidR="00A23F9D" w:rsidRDefault="00D00E78" w:rsidP="002644AA">
      <w:pPr>
        <w:pStyle w:val="Odstavecseseznamem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</w:t>
      </w:r>
      <w:r w:rsidR="00A23F9D" w:rsidRPr="00A23F9D">
        <w:rPr>
          <w:rFonts w:ascii="Times New Roman" w:hAnsi="Times New Roman"/>
          <w:sz w:val="24"/>
          <w:szCs w:val="24"/>
        </w:rPr>
        <w:t xml:space="preserve">ávštěva fotbalových utkání týmu </w:t>
      </w:r>
      <w:r w:rsidR="002738C1">
        <w:rPr>
          <w:rFonts w:ascii="Times New Roman" w:hAnsi="Times New Roman"/>
          <w:sz w:val="24"/>
          <w:szCs w:val="24"/>
        </w:rPr>
        <w:t xml:space="preserve">FC </w:t>
      </w:r>
      <w:r w:rsidR="00A23F9D" w:rsidRPr="00A23F9D">
        <w:rPr>
          <w:rFonts w:ascii="Times New Roman" w:hAnsi="Times New Roman"/>
          <w:sz w:val="24"/>
          <w:szCs w:val="24"/>
        </w:rPr>
        <w:t>Slovácko v Uherském Hradišti</w:t>
      </w:r>
    </w:p>
    <w:p w14:paraId="4A8400A4" w14:textId="77777777" w:rsidR="00A23F9D" w:rsidRPr="00A23F9D" w:rsidRDefault="00D00E78" w:rsidP="002644AA">
      <w:pPr>
        <w:pStyle w:val="Odstavecseseznamem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</w:t>
      </w:r>
      <w:r w:rsidR="00A23F9D" w:rsidRPr="00A23F9D">
        <w:rPr>
          <w:rFonts w:ascii="Times New Roman" w:hAnsi="Times New Roman"/>
          <w:sz w:val="24"/>
          <w:szCs w:val="24"/>
        </w:rPr>
        <w:t>hlédnutí filmů, pohádek v rámci LFŠ v Uherském Hradišti</w:t>
      </w:r>
    </w:p>
    <w:p w14:paraId="18CCAD24" w14:textId="3DA5B873" w:rsidR="00EF3B58" w:rsidRDefault="007F1BE7" w:rsidP="006D3CE0">
      <w:pPr>
        <w:pStyle w:val="Odstavecseseznamem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Návštěva loutkové divadla – Sokolovna Uh. Hradiště</w:t>
      </w:r>
    </w:p>
    <w:p w14:paraId="3ACD3380" w14:textId="6600E553" w:rsidR="00BC78B4" w:rsidRPr="0065536A" w:rsidRDefault="00BC78B4" w:rsidP="0065536A">
      <w:pPr>
        <w:pStyle w:val="Odstavecseseznamem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Nácvik a prezentace </w:t>
      </w:r>
      <w:r w:rsidR="0065536A">
        <w:rPr>
          <w:rFonts w:ascii="Times New Roman" w:hAnsi="Times New Roman"/>
          <w:sz w:val="24"/>
          <w:szCs w:val="24"/>
        </w:rPr>
        <w:t xml:space="preserve">vlastní </w:t>
      </w:r>
      <w:r>
        <w:rPr>
          <w:rFonts w:ascii="Times New Roman" w:hAnsi="Times New Roman"/>
          <w:sz w:val="24"/>
          <w:szCs w:val="24"/>
        </w:rPr>
        <w:t>divadelní tvorby</w:t>
      </w:r>
      <w:r w:rsidR="001D549E">
        <w:rPr>
          <w:rFonts w:ascii="Times New Roman" w:hAnsi="Times New Roman"/>
          <w:sz w:val="24"/>
          <w:szCs w:val="24"/>
        </w:rPr>
        <w:t xml:space="preserve"> – </w:t>
      </w:r>
      <w:r>
        <w:rPr>
          <w:rFonts w:ascii="Times New Roman" w:hAnsi="Times New Roman"/>
          <w:sz w:val="24"/>
          <w:szCs w:val="24"/>
        </w:rPr>
        <w:t xml:space="preserve">stínové divadlo - </w:t>
      </w:r>
      <w:r w:rsidR="001D549E">
        <w:rPr>
          <w:rFonts w:ascii="Times New Roman" w:hAnsi="Times New Roman"/>
          <w:sz w:val="24"/>
          <w:szCs w:val="24"/>
        </w:rPr>
        <w:t>„</w:t>
      </w:r>
      <w:r w:rsidR="00F05F50">
        <w:rPr>
          <w:rFonts w:ascii="Times New Roman" w:hAnsi="Times New Roman"/>
          <w:sz w:val="24"/>
          <w:szCs w:val="24"/>
        </w:rPr>
        <w:t>Příchod do dětského domova</w:t>
      </w:r>
      <w:r w:rsidR="001D549E">
        <w:rPr>
          <w:rFonts w:ascii="Times New Roman" w:hAnsi="Times New Roman"/>
          <w:sz w:val="24"/>
          <w:szCs w:val="24"/>
        </w:rPr>
        <w:t>“</w:t>
      </w:r>
      <w:r w:rsidR="00F05F50">
        <w:rPr>
          <w:rFonts w:ascii="Times New Roman" w:hAnsi="Times New Roman"/>
          <w:sz w:val="24"/>
          <w:szCs w:val="24"/>
        </w:rPr>
        <w:t xml:space="preserve"> a tanec </w:t>
      </w:r>
      <w:r w:rsidR="00BA7838">
        <w:rPr>
          <w:rFonts w:ascii="Times New Roman" w:hAnsi="Times New Roman"/>
          <w:sz w:val="24"/>
          <w:szCs w:val="24"/>
        </w:rPr>
        <w:t>„</w:t>
      </w:r>
      <w:proofErr w:type="spellStart"/>
      <w:r w:rsidR="00F05F50">
        <w:rPr>
          <w:rFonts w:ascii="Times New Roman" w:hAnsi="Times New Roman"/>
          <w:sz w:val="24"/>
          <w:szCs w:val="24"/>
        </w:rPr>
        <w:t>Mamma</w:t>
      </w:r>
      <w:proofErr w:type="spellEnd"/>
      <w:r w:rsidR="00F05F50">
        <w:rPr>
          <w:rFonts w:ascii="Times New Roman" w:hAnsi="Times New Roman"/>
          <w:sz w:val="24"/>
          <w:szCs w:val="24"/>
        </w:rPr>
        <w:t xml:space="preserve"> Mia</w:t>
      </w:r>
      <w:r w:rsidR="00BA7838">
        <w:rPr>
          <w:rFonts w:ascii="Times New Roman" w:hAnsi="Times New Roman"/>
          <w:sz w:val="24"/>
          <w:szCs w:val="24"/>
        </w:rPr>
        <w:t>“</w:t>
      </w:r>
    </w:p>
    <w:p w14:paraId="2E14F167" w14:textId="0A6E8D1C" w:rsidR="002738C1" w:rsidRDefault="0051405F" w:rsidP="006D3CE0">
      <w:pPr>
        <w:pStyle w:val="Odstavecseseznamem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Předvánoční p</w:t>
      </w:r>
      <w:r w:rsidR="002738C1">
        <w:rPr>
          <w:rFonts w:ascii="Times New Roman" w:hAnsi="Times New Roman"/>
          <w:sz w:val="24"/>
          <w:szCs w:val="24"/>
        </w:rPr>
        <w:t>osezení pro rodiče a přátele dětského domova</w:t>
      </w:r>
    </w:p>
    <w:p w14:paraId="178F164F" w14:textId="40DFC690" w:rsidR="002738C1" w:rsidRDefault="002738C1" w:rsidP="005E37F9">
      <w:pPr>
        <w:pStyle w:val="Odstavecseseznamem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Tradiční vánoční večeře v restauraci Sportcentrum Morava + bowlin</w:t>
      </w:r>
      <w:r w:rsidR="005E37F9">
        <w:rPr>
          <w:rFonts w:ascii="Times New Roman" w:hAnsi="Times New Roman"/>
          <w:sz w:val="24"/>
          <w:szCs w:val="24"/>
        </w:rPr>
        <w:t>g</w:t>
      </w:r>
    </w:p>
    <w:p w14:paraId="6CEF6DAA" w14:textId="6D792136" w:rsidR="000B3E53" w:rsidRDefault="000B3E53" w:rsidP="005E37F9">
      <w:pPr>
        <w:pStyle w:val="Odstavecseseznamem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Rukodělná činnost – práce s látkou, přízí, kartony, vlnou, rozvoj estetického cítění dětí</w:t>
      </w:r>
    </w:p>
    <w:p w14:paraId="121F6067" w14:textId="479D8F43" w:rsidR="000B3E53" w:rsidRDefault="000B3E53" w:rsidP="005E37F9">
      <w:pPr>
        <w:pStyle w:val="Odstavecseseznamem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Výrobky z keramiky a levandule</w:t>
      </w:r>
    </w:p>
    <w:p w14:paraId="154E5F5A" w14:textId="2C497396" w:rsidR="000B3E53" w:rsidRDefault="000B3E53" w:rsidP="005E37F9">
      <w:pPr>
        <w:pStyle w:val="Odstavecseseznamem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Sportovní aktivity na hřišti v rámci DD</w:t>
      </w:r>
    </w:p>
    <w:p w14:paraId="3318B672" w14:textId="77777777" w:rsidR="00F05F50" w:rsidRPr="005E37F9" w:rsidRDefault="00F05F50" w:rsidP="005E37F9">
      <w:pPr>
        <w:pStyle w:val="Odstavecseseznamem"/>
        <w:jc w:val="both"/>
        <w:rPr>
          <w:rFonts w:ascii="Times New Roman" w:hAnsi="Times New Roman"/>
          <w:sz w:val="24"/>
          <w:szCs w:val="24"/>
        </w:rPr>
      </w:pPr>
    </w:p>
    <w:p w14:paraId="3DEBB47F" w14:textId="77777777" w:rsidR="000453BD" w:rsidRDefault="001F4EA7" w:rsidP="000453BD">
      <w:pPr>
        <w:pStyle w:val="Odstavecseseznamem"/>
        <w:numPr>
          <w:ilvl w:val="0"/>
          <w:numId w:val="14"/>
        </w:numPr>
        <w:rPr>
          <w:rFonts w:ascii="Times New Roman" w:hAnsi="Times New Roman"/>
          <w:b/>
          <w:sz w:val="24"/>
          <w:szCs w:val="24"/>
        </w:rPr>
      </w:pPr>
      <w:r w:rsidRPr="001F4EA7">
        <w:rPr>
          <w:rFonts w:ascii="Times New Roman" w:hAnsi="Times New Roman"/>
          <w:b/>
          <w:sz w:val="24"/>
          <w:szCs w:val="24"/>
        </w:rPr>
        <w:t>Ú</w:t>
      </w:r>
      <w:r w:rsidR="00A23F9D" w:rsidRPr="001F4EA7">
        <w:rPr>
          <w:rFonts w:ascii="Times New Roman" w:hAnsi="Times New Roman"/>
          <w:b/>
          <w:sz w:val="24"/>
          <w:szCs w:val="24"/>
        </w:rPr>
        <w:t>spěchy</w:t>
      </w:r>
    </w:p>
    <w:p w14:paraId="51756DE5" w14:textId="781E8F0F" w:rsidR="008E29BF" w:rsidRDefault="001311EC" w:rsidP="000B3E53">
      <w:pPr>
        <w:pStyle w:val="Odstavecseseznamem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="00A23F9D" w:rsidRPr="000453BD">
        <w:rPr>
          <w:rFonts w:ascii="Times New Roman" w:hAnsi="Times New Roman"/>
          <w:sz w:val="24"/>
          <w:szCs w:val="24"/>
        </w:rPr>
        <w:t xml:space="preserve">. místo </w:t>
      </w:r>
      <w:r w:rsidR="008A627F" w:rsidRPr="000453BD">
        <w:rPr>
          <w:rFonts w:ascii="Times New Roman" w:hAnsi="Times New Roman"/>
          <w:sz w:val="24"/>
          <w:szCs w:val="24"/>
        </w:rPr>
        <w:t xml:space="preserve">v </w:t>
      </w:r>
      <w:r w:rsidR="00A23F9D" w:rsidRPr="000453BD">
        <w:rPr>
          <w:rFonts w:ascii="Times New Roman" w:hAnsi="Times New Roman"/>
          <w:sz w:val="24"/>
          <w:szCs w:val="24"/>
        </w:rPr>
        <w:t>plaveck</w:t>
      </w:r>
      <w:r w:rsidR="008A627F" w:rsidRPr="000453BD">
        <w:rPr>
          <w:rFonts w:ascii="Times New Roman" w:hAnsi="Times New Roman"/>
          <w:sz w:val="24"/>
          <w:szCs w:val="24"/>
        </w:rPr>
        <w:t>ých</w:t>
      </w:r>
      <w:r w:rsidR="00A23F9D" w:rsidRPr="000453BD">
        <w:rPr>
          <w:rFonts w:ascii="Times New Roman" w:hAnsi="Times New Roman"/>
          <w:sz w:val="24"/>
          <w:szCs w:val="24"/>
        </w:rPr>
        <w:t xml:space="preserve"> závod</w:t>
      </w:r>
      <w:r w:rsidR="008A627F" w:rsidRPr="000453BD">
        <w:rPr>
          <w:rFonts w:ascii="Times New Roman" w:hAnsi="Times New Roman"/>
          <w:sz w:val="24"/>
          <w:szCs w:val="24"/>
        </w:rPr>
        <w:t>ech</w:t>
      </w:r>
      <w:r w:rsidR="00A23F9D" w:rsidRPr="000453BD">
        <w:rPr>
          <w:rFonts w:ascii="Times New Roman" w:hAnsi="Times New Roman"/>
          <w:sz w:val="24"/>
          <w:szCs w:val="24"/>
        </w:rPr>
        <w:t xml:space="preserve"> </w:t>
      </w:r>
      <w:r w:rsidR="00877B3C" w:rsidRPr="000453BD">
        <w:rPr>
          <w:rFonts w:ascii="Times New Roman" w:hAnsi="Times New Roman"/>
          <w:sz w:val="24"/>
          <w:szCs w:val="24"/>
        </w:rPr>
        <w:t>„</w:t>
      </w:r>
      <w:r w:rsidR="008A627F" w:rsidRPr="000453BD">
        <w:rPr>
          <w:rFonts w:ascii="Times New Roman" w:hAnsi="Times New Roman"/>
          <w:sz w:val="24"/>
          <w:szCs w:val="24"/>
        </w:rPr>
        <w:t>O p</w:t>
      </w:r>
      <w:r w:rsidR="00877B3C" w:rsidRPr="000453BD">
        <w:rPr>
          <w:rFonts w:ascii="Times New Roman" w:hAnsi="Times New Roman"/>
          <w:sz w:val="24"/>
          <w:szCs w:val="24"/>
        </w:rPr>
        <w:t>utovní pohár DD“, jehož bylo naše zařízení i organizátorem</w:t>
      </w:r>
    </w:p>
    <w:p w14:paraId="746C870F" w14:textId="74B6FCBD" w:rsidR="001311EC" w:rsidRDefault="001311EC" w:rsidP="000B3E53">
      <w:pPr>
        <w:pStyle w:val="Odstavecseseznamem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místo na akci „</w:t>
      </w:r>
      <w:proofErr w:type="spellStart"/>
      <w:r>
        <w:rPr>
          <w:rFonts w:ascii="Times New Roman" w:hAnsi="Times New Roman"/>
          <w:sz w:val="24"/>
          <w:szCs w:val="24"/>
        </w:rPr>
        <w:t>Survivor</w:t>
      </w:r>
      <w:proofErr w:type="spellEnd"/>
      <w:r>
        <w:rPr>
          <w:rFonts w:ascii="Times New Roman" w:hAnsi="Times New Roman"/>
          <w:sz w:val="24"/>
          <w:szCs w:val="24"/>
        </w:rPr>
        <w:t>“,</w:t>
      </w:r>
      <w:r w:rsidRPr="001311EC">
        <w:rPr>
          <w:rFonts w:ascii="Times New Roman" w:hAnsi="Times New Roman"/>
          <w:sz w:val="24"/>
          <w:szCs w:val="24"/>
        </w:rPr>
        <w:t xml:space="preserve"> </w:t>
      </w:r>
      <w:r w:rsidRPr="000453BD">
        <w:rPr>
          <w:rFonts w:ascii="Times New Roman" w:hAnsi="Times New Roman"/>
          <w:sz w:val="24"/>
          <w:szCs w:val="24"/>
        </w:rPr>
        <w:t>jehož bylo naše zařízení i organizátorem</w:t>
      </w:r>
    </w:p>
    <w:p w14:paraId="7188AB5D" w14:textId="36BB7B49" w:rsidR="0065536A" w:rsidRPr="008E29BF" w:rsidRDefault="0065536A" w:rsidP="000B3E53">
      <w:pPr>
        <w:pStyle w:val="Odstavecseseznamem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Celostátní přehlídka zájmové umělecké činnosti s názvem Nejmilejší koncert – </w:t>
      </w:r>
    </w:p>
    <w:p w14:paraId="516A42D8" w14:textId="125367F8" w:rsidR="00A6338C" w:rsidRDefault="00F05F50" w:rsidP="000B3E53">
      <w:pPr>
        <w:pStyle w:val="Odstavecseseznamem"/>
        <w:spacing w:after="0"/>
        <w:ind w:left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</w:t>
      </w:r>
      <w:r w:rsidR="00EE0201">
        <w:rPr>
          <w:rFonts w:ascii="Times New Roman" w:hAnsi="Times New Roman"/>
          <w:sz w:val="24"/>
          <w:szCs w:val="24"/>
        </w:rPr>
        <w:t xml:space="preserve"> </w:t>
      </w:r>
      <w:r w:rsidR="0065536A" w:rsidRPr="00F05F50">
        <w:rPr>
          <w:rFonts w:ascii="Times New Roman" w:hAnsi="Times New Roman"/>
          <w:sz w:val="24"/>
          <w:szCs w:val="24"/>
        </w:rPr>
        <w:t xml:space="preserve">místo za stínové </w:t>
      </w:r>
      <w:proofErr w:type="gramStart"/>
      <w:r w:rsidR="0065536A" w:rsidRPr="00F05F50">
        <w:rPr>
          <w:rFonts w:ascii="Times New Roman" w:hAnsi="Times New Roman"/>
          <w:sz w:val="24"/>
          <w:szCs w:val="24"/>
        </w:rPr>
        <w:t>divadlo</w:t>
      </w:r>
      <w:r w:rsidRPr="00F05F50">
        <w:rPr>
          <w:rFonts w:ascii="Times New Roman" w:hAnsi="Times New Roman"/>
          <w:sz w:val="24"/>
          <w:szCs w:val="24"/>
        </w:rPr>
        <w:t xml:space="preserve"> - pohádka</w:t>
      </w:r>
      <w:proofErr w:type="gramEnd"/>
      <w:r w:rsidRPr="00F05F50">
        <w:rPr>
          <w:rFonts w:ascii="Times New Roman" w:hAnsi="Times New Roman"/>
          <w:sz w:val="24"/>
          <w:szCs w:val="24"/>
        </w:rPr>
        <w:t xml:space="preserve"> „</w:t>
      </w:r>
      <w:r w:rsidR="00EE0201">
        <w:rPr>
          <w:rFonts w:ascii="Times New Roman" w:hAnsi="Times New Roman"/>
          <w:sz w:val="24"/>
          <w:szCs w:val="24"/>
        </w:rPr>
        <w:t>Křídla naděje</w:t>
      </w:r>
      <w:r w:rsidR="00E74FC1">
        <w:rPr>
          <w:rFonts w:ascii="Times New Roman" w:hAnsi="Times New Roman"/>
          <w:sz w:val="24"/>
          <w:szCs w:val="24"/>
        </w:rPr>
        <w:t>“</w:t>
      </w:r>
      <w:r w:rsidR="001311EC">
        <w:rPr>
          <w:rFonts w:ascii="Times New Roman" w:hAnsi="Times New Roman"/>
          <w:sz w:val="24"/>
          <w:szCs w:val="24"/>
        </w:rPr>
        <w:t xml:space="preserve"> </w:t>
      </w:r>
    </w:p>
    <w:p w14:paraId="29C0F4A3" w14:textId="12CECA7A" w:rsidR="0065536A" w:rsidRDefault="001311EC" w:rsidP="000B3E53">
      <w:pPr>
        <w:pStyle w:val="Odstavecseseznamem"/>
        <w:spacing w:after="0"/>
        <w:ind w:left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65536A" w:rsidRPr="00F05F50">
        <w:rPr>
          <w:rFonts w:ascii="Times New Roman" w:hAnsi="Times New Roman"/>
          <w:sz w:val="24"/>
          <w:szCs w:val="24"/>
        </w:rPr>
        <w:t xml:space="preserve">. místo </w:t>
      </w:r>
      <w:r>
        <w:rPr>
          <w:rFonts w:ascii="Times New Roman" w:hAnsi="Times New Roman"/>
          <w:sz w:val="24"/>
          <w:szCs w:val="24"/>
        </w:rPr>
        <w:t>– zpěv „</w:t>
      </w:r>
      <w:proofErr w:type="spellStart"/>
      <w:r>
        <w:rPr>
          <w:rFonts w:ascii="Times New Roman" w:hAnsi="Times New Roman"/>
          <w:sz w:val="24"/>
          <w:szCs w:val="24"/>
        </w:rPr>
        <w:t>Budulínku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Budulínku</w:t>
      </w:r>
      <w:proofErr w:type="spellEnd"/>
      <w:r>
        <w:rPr>
          <w:rFonts w:ascii="Times New Roman" w:hAnsi="Times New Roman"/>
          <w:sz w:val="24"/>
          <w:szCs w:val="24"/>
        </w:rPr>
        <w:t>“</w:t>
      </w:r>
    </w:p>
    <w:p w14:paraId="211C99A7" w14:textId="641AC9E0" w:rsidR="000B3E53" w:rsidRPr="00F05F50" w:rsidRDefault="000B3E53" w:rsidP="000B3E53">
      <w:pPr>
        <w:pStyle w:val="Odstavecseseznamem"/>
        <w:spacing w:after="0"/>
        <w:ind w:left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 x 2. místo atletické závody – pořadatel </w:t>
      </w:r>
      <w:r w:rsidR="00CF0A41">
        <w:rPr>
          <w:rFonts w:ascii="Times New Roman" w:hAnsi="Times New Roman"/>
          <w:sz w:val="24"/>
          <w:szCs w:val="24"/>
        </w:rPr>
        <w:t>DD Uh. Ostroh</w:t>
      </w:r>
    </w:p>
    <w:p w14:paraId="6CC49D3D" w14:textId="367F1090" w:rsidR="00A23F9D" w:rsidRDefault="00F05F50" w:rsidP="000B3E53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</w:t>
      </w:r>
      <w:r w:rsidR="00256314">
        <w:rPr>
          <w:rFonts w:ascii="Times New Roman" w:hAnsi="Times New Roman"/>
          <w:sz w:val="24"/>
          <w:szCs w:val="24"/>
        </w:rPr>
        <w:t xml:space="preserve"> místo </w:t>
      </w:r>
      <w:r>
        <w:rPr>
          <w:rFonts w:ascii="Times New Roman" w:hAnsi="Times New Roman"/>
          <w:sz w:val="24"/>
          <w:szCs w:val="24"/>
        </w:rPr>
        <w:t>–</w:t>
      </w:r>
      <w:r w:rsidR="0025631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dopravní soutěž </w:t>
      </w:r>
      <w:proofErr w:type="gramStart"/>
      <w:r w:rsidR="00A6338C">
        <w:rPr>
          <w:rFonts w:ascii="Times New Roman" w:hAnsi="Times New Roman"/>
          <w:sz w:val="24"/>
          <w:szCs w:val="24"/>
        </w:rPr>
        <w:t xml:space="preserve">BESIP </w:t>
      </w:r>
      <w:r w:rsidR="001C4986">
        <w:rPr>
          <w:rFonts w:ascii="Times New Roman" w:hAnsi="Times New Roman"/>
          <w:sz w:val="24"/>
          <w:szCs w:val="24"/>
        </w:rPr>
        <w:t>- pořadatel</w:t>
      </w:r>
      <w:proofErr w:type="gramEnd"/>
      <w:r w:rsidR="001C4986">
        <w:rPr>
          <w:rFonts w:ascii="Times New Roman" w:hAnsi="Times New Roman"/>
          <w:sz w:val="24"/>
          <w:szCs w:val="24"/>
        </w:rPr>
        <w:t xml:space="preserve"> – DD Uherský Ostroh</w:t>
      </w:r>
    </w:p>
    <w:p w14:paraId="0D4D9E74" w14:textId="6035FDB8" w:rsidR="000B3E53" w:rsidRDefault="000B3E53" w:rsidP="000B3E53">
      <w:pPr>
        <w:spacing w:after="0"/>
        <w:ind w:left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místo </w:t>
      </w:r>
      <w:r w:rsidRPr="00F05F50">
        <w:rPr>
          <w:rFonts w:ascii="Times New Roman" w:hAnsi="Times New Roman"/>
          <w:sz w:val="24"/>
          <w:szCs w:val="24"/>
        </w:rPr>
        <w:t xml:space="preserve">za stínové </w:t>
      </w:r>
      <w:proofErr w:type="gramStart"/>
      <w:r w:rsidRPr="00F05F50">
        <w:rPr>
          <w:rFonts w:ascii="Times New Roman" w:hAnsi="Times New Roman"/>
          <w:sz w:val="24"/>
          <w:szCs w:val="24"/>
        </w:rPr>
        <w:t>divadlo - pohádka</w:t>
      </w:r>
      <w:proofErr w:type="gramEnd"/>
      <w:r w:rsidRPr="00F05F50">
        <w:rPr>
          <w:rFonts w:ascii="Times New Roman" w:hAnsi="Times New Roman"/>
          <w:sz w:val="24"/>
          <w:szCs w:val="24"/>
        </w:rPr>
        <w:t xml:space="preserve"> „</w:t>
      </w:r>
      <w:r w:rsidR="00EE0201">
        <w:rPr>
          <w:rFonts w:ascii="Times New Roman" w:hAnsi="Times New Roman"/>
          <w:sz w:val="24"/>
          <w:szCs w:val="24"/>
        </w:rPr>
        <w:t>Křídla naděje</w:t>
      </w:r>
      <w:r>
        <w:rPr>
          <w:rFonts w:ascii="Times New Roman" w:hAnsi="Times New Roman"/>
          <w:sz w:val="24"/>
          <w:szCs w:val="24"/>
        </w:rPr>
        <w:t xml:space="preserve">“ – </w:t>
      </w:r>
      <w:r>
        <w:rPr>
          <w:rFonts w:ascii="Times New Roman" w:hAnsi="Times New Roman"/>
          <w:sz w:val="24"/>
          <w:szCs w:val="24"/>
        </w:rPr>
        <w:t>Talent Světlo Kadaň</w:t>
      </w:r>
    </w:p>
    <w:p w14:paraId="1D152779" w14:textId="0A6EF423" w:rsidR="000B3E53" w:rsidRPr="005863B6" w:rsidRDefault="000B3E53" w:rsidP="000B3E53">
      <w:pPr>
        <w:spacing w:after="0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 místo v </w:t>
      </w:r>
      <w:proofErr w:type="spellStart"/>
      <w:r w:rsidRPr="005863B6">
        <w:rPr>
          <w:rFonts w:ascii="Times New Roman" w:hAnsi="Times New Roman"/>
          <w:sz w:val="24"/>
          <w:szCs w:val="24"/>
        </w:rPr>
        <w:t>brӓnnballu</w:t>
      </w:r>
      <w:proofErr w:type="spellEnd"/>
      <w:r w:rsidRPr="005863B6">
        <w:rPr>
          <w:rFonts w:ascii="Times New Roman" w:hAnsi="Times New Roman"/>
          <w:sz w:val="24"/>
          <w:szCs w:val="24"/>
        </w:rPr>
        <w:t xml:space="preserve"> – pořadatel DD Kroměříž</w:t>
      </w:r>
    </w:p>
    <w:p w14:paraId="0E663C73" w14:textId="34345C91" w:rsidR="00076A09" w:rsidRDefault="00076A09" w:rsidP="000B3E53">
      <w:pPr>
        <w:spacing w:after="0"/>
        <w:ind w:left="708"/>
        <w:jc w:val="both"/>
        <w:rPr>
          <w:rFonts w:ascii="Times New Roman" w:hAnsi="Times New Roman"/>
          <w:color w:val="202124"/>
          <w:sz w:val="24"/>
          <w:szCs w:val="24"/>
          <w:shd w:val="clear" w:color="auto" w:fill="FFFFFF"/>
        </w:rPr>
      </w:pPr>
      <w:r>
        <w:rPr>
          <w:rFonts w:ascii="Times New Roman" w:hAnsi="Times New Roman"/>
          <w:color w:val="202124"/>
          <w:sz w:val="24"/>
          <w:szCs w:val="24"/>
          <w:shd w:val="clear" w:color="auto" w:fill="FFFFFF"/>
        </w:rPr>
        <w:t>V rámci EVV se nám podařilo vyprodukovat velké množství zeleninových produktů, které děti následně za asistence vychovatele i samostatně zpracovávaly.</w:t>
      </w:r>
    </w:p>
    <w:p w14:paraId="22398466" w14:textId="0F4427A7" w:rsidR="00674DBC" w:rsidRDefault="00674DBC" w:rsidP="000B3E53">
      <w:pPr>
        <w:spacing w:after="0"/>
        <w:ind w:left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202124"/>
          <w:sz w:val="24"/>
          <w:szCs w:val="24"/>
          <w:shd w:val="clear" w:color="auto" w:fill="FFFFFF"/>
        </w:rPr>
        <w:t>V rámci spolupráce s Domovem pro seniory v Uherském Hradišti a Penzionem pro seniory v Uherském Hradišti se nám úspěšně podařilo propojit dvě generace společným setkáváním.</w:t>
      </w:r>
    </w:p>
    <w:p w14:paraId="22CC4FBB" w14:textId="77777777" w:rsidR="00C72CCE" w:rsidRPr="00D00E78" w:rsidRDefault="00C72CCE" w:rsidP="00857ECB">
      <w:pPr>
        <w:spacing w:after="0"/>
        <w:ind w:left="708"/>
        <w:jc w:val="both"/>
        <w:rPr>
          <w:rFonts w:ascii="Times New Roman" w:hAnsi="Times New Roman"/>
          <w:sz w:val="24"/>
          <w:szCs w:val="24"/>
        </w:rPr>
      </w:pPr>
    </w:p>
    <w:p w14:paraId="131B72B5" w14:textId="77777777" w:rsidR="00FB4F64" w:rsidRPr="000453BD" w:rsidRDefault="00FB4F64" w:rsidP="008630EF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0453BD">
        <w:rPr>
          <w:rFonts w:ascii="Times New Roman" w:hAnsi="Times New Roman"/>
          <w:b/>
          <w:sz w:val="24"/>
          <w:szCs w:val="24"/>
        </w:rPr>
        <w:t>Údaje o dalším vzdělávání pedagogických pracovníků /DVPP/ a ostatních pracovníků zařízení:</w:t>
      </w:r>
    </w:p>
    <w:p w14:paraId="1F0C3EF5" w14:textId="77777777" w:rsidR="00FB4F64" w:rsidRPr="00F76954" w:rsidRDefault="00FB4F64" w:rsidP="00832F86">
      <w:pPr>
        <w:pStyle w:val="Zkladntext"/>
        <w:spacing w:line="276" w:lineRule="auto"/>
        <w:jc w:val="both"/>
        <w:rPr>
          <w:bCs/>
        </w:rPr>
      </w:pPr>
    </w:p>
    <w:p w14:paraId="33D7EF22" w14:textId="60CB5188" w:rsidR="00D97013" w:rsidRPr="005E37F9" w:rsidRDefault="000B3E53" w:rsidP="00832F86">
      <w:pPr>
        <w:pStyle w:val="Zkladntext"/>
        <w:numPr>
          <w:ilvl w:val="0"/>
          <w:numId w:val="2"/>
        </w:numPr>
        <w:spacing w:line="276" w:lineRule="auto"/>
        <w:jc w:val="both"/>
      </w:pPr>
      <w:r>
        <w:rPr>
          <w:b w:val="0"/>
          <w:bCs/>
        </w:rPr>
        <w:t>3</w:t>
      </w:r>
      <w:r w:rsidR="007732C5" w:rsidRPr="00033F53">
        <w:rPr>
          <w:b w:val="0"/>
          <w:bCs/>
        </w:rPr>
        <w:t xml:space="preserve"> pracovní</w:t>
      </w:r>
      <w:r w:rsidR="00944EC7">
        <w:rPr>
          <w:b w:val="0"/>
          <w:bCs/>
        </w:rPr>
        <w:t>ci</w:t>
      </w:r>
      <w:r w:rsidR="007732C5" w:rsidRPr="00033F53">
        <w:rPr>
          <w:b w:val="0"/>
          <w:bCs/>
        </w:rPr>
        <w:t xml:space="preserve"> studuj</w:t>
      </w:r>
      <w:r w:rsidR="00E74FC1">
        <w:rPr>
          <w:b w:val="0"/>
          <w:bCs/>
        </w:rPr>
        <w:t>í</w:t>
      </w:r>
      <w:r w:rsidR="007732C5" w:rsidRPr="00033F53">
        <w:rPr>
          <w:b w:val="0"/>
          <w:bCs/>
        </w:rPr>
        <w:t xml:space="preserve"> při</w:t>
      </w:r>
      <w:r w:rsidR="004E64D4" w:rsidRPr="00033F53">
        <w:rPr>
          <w:b w:val="0"/>
          <w:bCs/>
        </w:rPr>
        <w:t xml:space="preserve"> Univerzitě T. Bati – magisterský</w:t>
      </w:r>
      <w:r w:rsidR="007732C5" w:rsidRPr="00033F53">
        <w:rPr>
          <w:b w:val="0"/>
          <w:bCs/>
        </w:rPr>
        <w:t xml:space="preserve"> studijní program – obor sociální pedagogika</w:t>
      </w:r>
    </w:p>
    <w:p w14:paraId="41C0E6A1" w14:textId="77777777" w:rsidR="00582B78" w:rsidRDefault="00582B78" w:rsidP="00832F86">
      <w:pPr>
        <w:spacing w:after="0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14:paraId="7F0B41AD" w14:textId="356FAADE" w:rsidR="00FB4F64" w:rsidRDefault="00A669E8" w:rsidP="00832F86">
      <w:pPr>
        <w:spacing w:after="0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</w:t>
      </w:r>
      <w:r w:rsidR="00EC772F">
        <w:rPr>
          <w:rFonts w:ascii="Times New Roman" w:hAnsi="Times New Roman"/>
          <w:b/>
          <w:sz w:val="24"/>
          <w:szCs w:val="24"/>
        </w:rPr>
        <w:t xml:space="preserve">   </w:t>
      </w:r>
      <w:r w:rsidR="00FB4F64" w:rsidRPr="00403766">
        <w:rPr>
          <w:rFonts w:ascii="Times New Roman" w:hAnsi="Times New Roman"/>
          <w:b/>
          <w:sz w:val="24"/>
          <w:szCs w:val="24"/>
        </w:rPr>
        <w:t>Ve škol</w:t>
      </w:r>
      <w:r w:rsidR="00415523">
        <w:rPr>
          <w:rFonts w:ascii="Times New Roman" w:hAnsi="Times New Roman"/>
          <w:b/>
          <w:sz w:val="24"/>
          <w:szCs w:val="24"/>
        </w:rPr>
        <w:t>ním</w:t>
      </w:r>
      <w:r w:rsidR="00932DD2">
        <w:rPr>
          <w:rFonts w:ascii="Times New Roman" w:hAnsi="Times New Roman"/>
          <w:b/>
          <w:sz w:val="24"/>
          <w:szCs w:val="24"/>
        </w:rPr>
        <w:t xml:space="preserve"> roce </w:t>
      </w:r>
      <w:proofErr w:type="gramStart"/>
      <w:r w:rsidR="00932DD2">
        <w:rPr>
          <w:rFonts w:ascii="Times New Roman" w:hAnsi="Times New Roman"/>
          <w:b/>
          <w:sz w:val="24"/>
          <w:szCs w:val="24"/>
        </w:rPr>
        <w:t>20</w:t>
      </w:r>
      <w:r w:rsidR="00DA5ACD">
        <w:rPr>
          <w:rFonts w:ascii="Times New Roman" w:hAnsi="Times New Roman"/>
          <w:b/>
          <w:sz w:val="24"/>
          <w:szCs w:val="24"/>
        </w:rPr>
        <w:t>2</w:t>
      </w:r>
      <w:r w:rsidR="007140CD">
        <w:rPr>
          <w:rFonts w:ascii="Times New Roman" w:hAnsi="Times New Roman"/>
          <w:b/>
          <w:sz w:val="24"/>
          <w:szCs w:val="24"/>
        </w:rPr>
        <w:t>5</w:t>
      </w:r>
      <w:r w:rsidR="008A627F">
        <w:rPr>
          <w:rFonts w:ascii="Times New Roman" w:hAnsi="Times New Roman"/>
          <w:b/>
          <w:sz w:val="24"/>
          <w:szCs w:val="24"/>
        </w:rPr>
        <w:t xml:space="preserve"> - 202</w:t>
      </w:r>
      <w:r w:rsidR="007140CD">
        <w:rPr>
          <w:rFonts w:ascii="Times New Roman" w:hAnsi="Times New Roman"/>
          <w:b/>
          <w:sz w:val="24"/>
          <w:szCs w:val="24"/>
        </w:rPr>
        <w:t>6</w:t>
      </w:r>
      <w:proofErr w:type="gramEnd"/>
      <w:r w:rsidR="00FB4F64" w:rsidRPr="00403766">
        <w:rPr>
          <w:rFonts w:ascii="Times New Roman" w:hAnsi="Times New Roman"/>
          <w:b/>
          <w:sz w:val="24"/>
          <w:szCs w:val="24"/>
        </w:rPr>
        <w:t xml:space="preserve"> se účastnili pedagogičtí pracovníci těchto akcí / DVPP /:</w:t>
      </w:r>
    </w:p>
    <w:p w14:paraId="7518BF3E" w14:textId="77777777" w:rsidR="000B3E53" w:rsidRPr="00403766" w:rsidRDefault="000B3E53" w:rsidP="00832F86">
      <w:pPr>
        <w:spacing w:after="0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14:paraId="619DEFFE" w14:textId="77777777" w:rsidR="000B3E53" w:rsidRPr="000B3E53" w:rsidRDefault="000B3E53" w:rsidP="00EE0201">
      <w:pPr>
        <w:pStyle w:val="Odstavecseseznamem"/>
        <w:numPr>
          <w:ilvl w:val="0"/>
          <w:numId w:val="23"/>
        </w:numPr>
        <w:spacing w:after="0" w:line="240" w:lineRule="auto"/>
        <w:jc w:val="both"/>
        <w:rPr>
          <w:sz w:val="24"/>
        </w:rPr>
      </w:pPr>
      <w:r w:rsidRPr="000B3E53">
        <w:rPr>
          <w:sz w:val="24"/>
        </w:rPr>
        <w:t>Přednáška „Sebemotivace, aneb poznej sám sebe“ – M. Jelínek</w:t>
      </w:r>
    </w:p>
    <w:p w14:paraId="030CDACA" w14:textId="77777777" w:rsidR="000B3E53" w:rsidRPr="000B3E53" w:rsidRDefault="000B3E53" w:rsidP="00EE0201">
      <w:pPr>
        <w:pStyle w:val="Odstavecseseznamem"/>
        <w:numPr>
          <w:ilvl w:val="0"/>
          <w:numId w:val="23"/>
        </w:numPr>
        <w:spacing w:after="0" w:line="240" w:lineRule="auto"/>
        <w:jc w:val="both"/>
        <w:rPr>
          <w:sz w:val="24"/>
        </w:rPr>
      </w:pPr>
      <w:r w:rsidRPr="000B3E53">
        <w:rPr>
          <w:sz w:val="24"/>
        </w:rPr>
        <w:t>On-line webinář „Motivační a hodnotící systémy ve školských zařízeních pro výkon ústavní a ochranné výchovy“ – Národní pedagogický institut České republiky</w:t>
      </w:r>
    </w:p>
    <w:p w14:paraId="1F321FFF" w14:textId="77777777" w:rsidR="000B3E53" w:rsidRPr="000B3E53" w:rsidRDefault="000B3E53" w:rsidP="00EE0201">
      <w:pPr>
        <w:pStyle w:val="Odstavecseseznamem"/>
        <w:numPr>
          <w:ilvl w:val="0"/>
          <w:numId w:val="23"/>
        </w:numPr>
        <w:spacing w:after="0" w:line="240" w:lineRule="auto"/>
        <w:jc w:val="both"/>
        <w:rPr>
          <w:sz w:val="24"/>
        </w:rPr>
      </w:pPr>
      <w:r w:rsidRPr="000B3E53">
        <w:rPr>
          <w:sz w:val="24"/>
        </w:rPr>
        <w:t>„</w:t>
      </w:r>
      <w:proofErr w:type="spellStart"/>
      <w:r w:rsidRPr="000B3E53">
        <w:rPr>
          <w:sz w:val="24"/>
        </w:rPr>
        <w:t>Gymnathlon</w:t>
      </w:r>
      <w:proofErr w:type="spellEnd"/>
      <w:r w:rsidRPr="000B3E53">
        <w:rPr>
          <w:sz w:val="24"/>
        </w:rPr>
        <w:t xml:space="preserve"> </w:t>
      </w:r>
      <w:proofErr w:type="spellStart"/>
      <w:r w:rsidRPr="000B3E53">
        <w:rPr>
          <w:sz w:val="24"/>
        </w:rPr>
        <w:t>Foundation</w:t>
      </w:r>
      <w:proofErr w:type="spellEnd"/>
      <w:r w:rsidRPr="000B3E53">
        <w:rPr>
          <w:sz w:val="24"/>
        </w:rPr>
        <w:t xml:space="preserve"> </w:t>
      </w:r>
      <w:proofErr w:type="spellStart"/>
      <w:r w:rsidRPr="000B3E53">
        <w:rPr>
          <w:sz w:val="24"/>
        </w:rPr>
        <w:t>Day</w:t>
      </w:r>
      <w:proofErr w:type="spellEnd"/>
      <w:r w:rsidRPr="000B3E53">
        <w:rPr>
          <w:sz w:val="24"/>
        </w:rPr>
        <w:t xml:space="preserve">“ – cvičení pro rodiče, </w:t>
      </w:r>
      <w:proofErr w:type="gramStart"/>
      <w:r w:rsidRPr="000B3E53">
        <w:rPr>
          <w:sz w:val="24"/>
        </w:rPr>
        <w:t xml:space="preserve">soutěže - </w:t>
      </w:r>
      <w:proofErr w:type="spellStart"/>
      <w:r w:rsidRPr="000B3E53">
        <w:rPr>
          <w:sz w:val="24"/>
        </w:rPr>
        <w:t>Gymnathlon</w:t>
      </w:r>
      <w:proofErr w:type="spellEnd"/>
      <w:proofErr w:type="gramEnd"/>
      <w:r w:rsidRPr="000B3E53">
        <w:rPr>
          <w:sz w:val="24"/>
        </w:rPr>
        <w:t xml:space="preserve"> </w:t>
      </w:r>
      <w:proofErr w:type="spellStart"/>
      <w:r w:rsidRPr="000B3E53">
        <w:rPr>
          <w:sz w:val="24"/>
        </w:rPr>
        <w:t>Foundation</w:t>
      </w:r>
      <w:proofErr w:type="spellEnd"/>
    </w:p>
    <w:p w14:paraId="61023E59" w14:textId="77777777" w:rsidR="000B3E53" w:rsidRPr="000B3E53" w:rsidRDefault="000B3E53" w:rsidP="00EE0201">
      <w:pPr>
        <w:pStyle w:val="Odstavecseseznamem"/>
        <w:numPr>
          <w:ilvl w:val="0"/>
          <w:numId w:val="23"/>
        </w:numPr>
        <w:spacing w:after="0" w:line="240" w:lineRule="auto"/>
        <w:jc w:val="both"/>
        <w:rPr>
          <w:sz w:val="24"/>
        </w:rPr>
      </w:pPr>
      <w:r w:rsidRPr="000B3E53">
        <w:rPr>
          <w:sz w:val="24"/>
        </w:rPr>
        <w:t>Workshop „Společně po svých“ - Nadační fond Krok domů</w:t>
      </w:r>
    </w:p>
    <w:p w14:paraId="2E1EBC77" w14:textId="77777777" w:rsidR="000B3E53" w:rsidRPr="000B3E53" w:rsidRDefault="000B3E53" w:rsidP="00EE0201">
      <w:pPr>
        <w:pStyle w:val="Odstavecseseznamem"/>
        <w:numPr>
          <w:ilvl w:val="0"/>
          <w:numId w:val="23"/>
        </w:numPr>
        <w:spacing w:after="0" w:line="240" w:lineRule="auto"/>
        <w:jc w:val="both"/>
        <w:rPr>
          <w:sz w:val="24"/>
        </w:rPr>
      </w:pPr>
      <w:r w:rsidRPr="000B3E53">
        <w:rPr>
          <w:sz w:val="24"/>
        </w:rPr>
        <w:t>Konference „Dítě v systému“ - Nadační fond Krok domů ve spolupráci s Platformou Do dospělosti</w:t>
      </w:r>
    </w:p>
    <w:p w14:paraId="6C30FCCA" w14:textId="77777777" w:rsidR="000B3E53" w:rsidRPr="000B3E53" w:rsidRDefault="000B3E53" w:rsidP="00EE0201">
      <w:pPr>
        <w:pStyle w:val="Odstavecseseznamem"/>
        <w:numPr>
          <w:ilvl w:val="0"/>
          <w:numId w:val="23"/>
        </w:numPr>
        <w:spacing w:after="0" w:line="240" w:lineRule="auto"/>
        <w:jc w:val="both"/>
        <w:rPr>
          <w:sz w:val="24"/>
        </w:rPr>
      </w:pPr>
      <w:r w:rsidRPr="000B3E53">
        <w:rPr>
          <w:sz w:val="24"/>
        </w:rPr>
        <w:t>On-line workshop „O sexualitě, intimitě a vztazích v ústavní péči citlivě a s respektem“ - Freya – Institut sexuality a vztahů</w:t>
      </w:r>
    </w:p>
    <w:p w14:paraId="2E5ED03D" w14:textId="77777777" w:rsidR="000B3E53" w:rsidRPr="000B3E53" w:rsidRDefault="000B3E53" w:rsidP="00EE0201">
      <w:pPr>
        <w:pStyle w:val="Odstavecseseznamem"/>
        <w:numPr>
          <w:ilvl w:val="0"/>
          <w:numId w:val="23"/>
        </w:numPr>
        <w:spacing w:after="0" w:line="240" w:lineRule="auto"/>
        <w:jc w:val="both"/>
        <w:rPr>
          <w:sz w:val="24"/>
        </w:rPr>
      </w:pPr>
      <w:r w:rsidRPr="000B3E53">
        <w:rPr>
          <w:sz w:val="24"/>
        </w:rPr>
        <w:t>Metodický a transformační program „Systémové řešení sexuality v institucích“ - Freya – Institut sexuality a vztahů</w:t>
      </w:r>
    </w:p>
    <w:p w14:paraId="06677B92" w14:textId="77777777" w:rsidR="000B3E53" w:rsidRDefault="000B3E53" w:rsidP="00EE0201">
      <w:pPr>
        <w:pStyle w:val="Odstavecseseznamem"/>
        <w:numPr>
          <w:ilvl w:val="0"/>
          <w:numId w:val="23"/>
        </w:numPr>
        <w:spacing w:after="0" w:line="240" w:lineRule="auto"/>
        <w:jc w:val="both"/>
        <w:rPr>
          <w:sz w:val="24"/>
        </w:rPr>
      </w:pPr>
      <w:r w:rsidRPr="000B3E53">
        <w:rPr>
          <w:sz w:val="24"/>
        </w:rPr>
        <w:t>Konference „Máme si co říct“ - Freya – Institut sexuality a vztahů</w:t>
      </w:r>
    </w:p>
    <w:p w14:paraId="549AB94D" w14:textId="09E7D798" w:rsidR="00175AB1" w:rsidRPr="00F9481C" w:rsidRDefault="00F9481C" w:rsidP="00EE0201">
      <w:pPr>
        <w:pStyle w:val="Odstavecseseznamem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/>
          <w:bCs/>
          <w:color w:val="FF0000"/>
          <w:sz w:val="24"/>
          <w:szCs w:val="24"/>
        </w:rPr>
      </w:pPr>
      <w:r w:rsidRPr="00F9481C">
        <w:rPr>
          <w:sz w:val="24"/>
        </w:rPr>
        <w:t>Pracovní setkání ředitelů školských zařízení</w:t>
      </w:r>
    </w:p>
    <w:p w14:paraId="4727BF02" w14:textId="77777777" w:rsidR="00F9481C" w:rsidRPr="00F9481C" w:rsidRDefault="00F9481C" w:rsidP="00F9481C">
      <w:pPr>
        <w:pStyle w:val="Odstavecseseznamem"/>
        <w:spacing w:after="0"/>
        <w:jc w:val="both"/>
        <w:rPr>
          <w:rFonts w:ascii="Times New Roman" w:hAnsi="Times New Roman"/>
          <w:bCs/>
          <w:color w:val="FF0000"/>
          <w:sz w:val="24"/>
          <w:szCs w:val="24"/>
        </w:rPr>
      </w:pPr>
    </w:p>
    <w:p w14:paraId="4EC3B38F" w14:textId="77777777" w:rsidR="00FB4F64" w:rsidRPr="00EC772F" w:rsidRDefault="00FB4F64" w:rsidP="00832F86">
      <w:pPr>
        <w:spacing w:after="0"/>
        <w:ind w:left="360"/>
        <w:jc w:val="both"/>
        <w:rPr>
          <w:rFonts w:ascii="Times New Roman" w:hAnsi="Times New Roman"/>
          <w:b/>
          <w:bCs/>
          <w:sz w:val="24"/>
          <w:szCs w:val="24"/>
        </w:rPr>
      </w:pPr>
      <w:r w:rsidRPr="00EC772F">
        <w:rPr>
          <w:rFonts w:ascii="Times New Roman" w:hAnsi="Times New Roman"/>
          <w:b/>
          <w:bCs/>
          <w:sz w:val="24"/>
          <w:szCs w:val="24"/>
        </w:rPr>
        <w:t>Z řad správních zaměstnanců absolvovali:</w:t>
      </w:r>
    </w:p>
    <w:p w14:paraId="44CC6711" w14:textId="77777777" w:rsidR="00055C4F" w:rsidRPr="009D131D" w:rsidRDefault="00FB4F64" w:rsidP="009D131D">
      <w:pPr>
        <w:numPr>
          <w:ilvl w:val="0"/>
          <w:numId w:val="6"/>
        </w:numPr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BD1699">
        <w:rPr>
          <w:rFonts w:ascii="Times New Roman" w:hAnsi="Times New Roman"/>
          <w:bCs/>
          <w:sz w:val="24"/>
          <w:szCs w:val="24"/>
        </w:rPr>
        <w:t>Porada vedoucích ŠJ</w:t>
      </w:r>
    </w:p>
    <w:p w14:paraId="709AC327" w14:textId="77777777" w:rsidR="00055C4F" w:rsidRDefault="00055C4F" w:rsidP="00832F86">
      <w:pPr>
        <w:numPr>
          <w:ilvl w:val="0"/>
          <w:numId w:val="6"/>
        </w:numPr>
        <w:spacing w:after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Vzdělávací školení „Hygienické minimum pro pracovníky školních jídelen“</w:t>
      </w:r>
    </w:p>
    <w:p w14:paraId="41866F2D" w14:textId="5C7C491F" w:rsidR="000B3E53" w:rsidRPr="00BD1699" w:rsidRDefault="000B3E53" w:rsidP="00832F86">
      <w:pPr>
        <w:numPr>
          <w:ilvl w:val="0"/>
          <w:numId w:val="6"/>
        </w:numPr>
        <w:spacing w:after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Školení GDPR pro organizace</w:t>
      </w:r>
    </w:p>
    <w:p w14:paraId="7C3D900C" w14:textId="77777777" w:rsidR="00FB4F64" w:rsidRPr="00BD1699" w:rsidRDefault="00FB4F64" w:rsidP="00832F86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14:paraId="60CC1751" w14:textId="77777777" w:rsidR="003A216D" w:rsidRPr="003A216D" w:rsidRDefault="003A216D" w:rsidP="00EC772F">
      <w:pPr>
        <w:spacing w:after="0"/>
        <w:ind w:firstLine="426"/>
        <w:jc w:val="both"/>
        <w:rPr>
          <w:rFonts w:ascii="Times New Roman" w:hAnsi="Times New Roman"/>
          <w:b/>
          <w:sz w:val="24"/>
          <w:szCs w:val="24"/>
        </w:rPr>
      </w:pPr>
      <w:r w:rsidRPr="003A216D">
        <w:rPr>
          <w:rFonts w:ascii="Times New Roman" w:hAnsi="Times New Roman"/>
          <w:b/>
          <w:sz w:val="24"/>
          <w:szCs w:val="24"/>
        </w:rPr>
        <w:t>Mimořádné pedagogické aktivity pracovníků</w:t>
      </w:r>
    </w:p>
    <w:p w14:paraId="10A75B1E" w14:textId="77777777" w:rsidR="003A216D" w:rsidRDefault="009D131D" w:rsidP="00832F86">
      <w:pPr>
        <w:numPr>
          <w:ilvl w:val="0"/>
          <w:numId w:val="4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členové FICE – 2</w:t>
      </w:r>
      <w:r w:rsidR="003A216D" w:rsidRPr="00403766">
        <w:rPr>
          <w:rFonts w:ascii="Times New Roman" w:hAnsi="Times New Roman"/>
          <w:sz w:val="24"/>
          <w:szCs w:val="24"/>
        </w:rPr>
        <w:t xml:space="preserve"> výchov</w:t>
      </w:r>
      <w:r w:rsidR="003A216D">
        <w:rPr>
          <w:rFonts w:ascii="Times New Roman" w:hAnsi="Times New Roman"/>
          <w:sz w:val="24"/>
          <w:szCs w:val="24"/>
        </w:rPr>
        <w:t>ní p</w:t>
      </w:r>
      <w:r w:rsidR="003A216D" w:rsidRPr="00403766">
        <w:rPr>
          <w:rFonts w:ascii="Times New Roman" w:hAnsi="Times New Roman"/>
          <w:sz w:val="24"/>
          <w:szCs w:val="24"/>
        </w:rPr>
        <w:t>racovníci</w:t>
      </w:r>
    </w:p>
    <w:p w14:paraId="7F5F3575" w14:textId="77777777" w:rsidR="003A216D" w:rsidRDefault="003A216D" w:rsidP="00832F86">
      <w:pPr>
        <w:numPr>
          <w:ilvl w:val="0"/>
          <w:numId w:val="4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403766">
        <w:rPr>
          <w:rFonts w:ascii="Times New Roman" w:hAnsi="Times New Roman"/>
          <w:sz w:val="24"/>
          <w:szCs w:val="24"/>
        </w:rPr>
        <w:t xml:space="preserve">Spolupráce s partnerským DD v SRN – Mayen 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490B1B12" w14:textId="03D2DD7A" w:rsidR="00482F10" w:rsidRDefault="00C723FF" w:rsidP="00D82FB6">
      <w:pPr>
        <w:numPr>
          <w:ilvl w:val="0"/>
          <w:numId w:val="4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tři</w:t>
      </w:r>
      <w:r w:rsidR="003A216D">
        <w:rPr>
          <w:rFonts w:ascii="Times New Roman" w:hAnsi="Times New Roman"/>
          <w:sz w:val="24"/>
          <w:szCs w:val="24"/>
        </w:rPr>
        <w:t xml:space="preserve"> pedagogičtí pracovníci pracují s mládeží i ve volném čase jako trenéři sportovních oddílů</w:t>
      </w:r>
      <w:r w:rsidR="00482F10">
        <w:rPr>
          <w:rFonts w:ascii="Times New Roman" w:hAnsi="Times New Roman"/>
          <w:sz w:val="24"/>
          <w:szCs w:val="24"/>
        </w:rPr>
        <w:t xml:space="preserve"> (házená a volejbal)</w:t>
      </w:r>
      <w:r w:rsidR="005020BB">
        <w:rPr>
          <w:rFonts w:ascii="Times New Roman" w:hAnsi="Times New Roman"/>
          <w:sz w:val="24"/>
          <w:szCs w:val="24"/>
        </w:rPr>
        <w:t>.</w:t>
      </w:r>
    </w:p>
    <w:p w14:paraId="2F4BEE52" w14:textId="77777777" w:rsidR="000453BD" w:rsidRPr="00D82FB6" w:rsidRDefault="000453BD" w:rsidP="000453BD">
      <w:pPr>
        <w:spacing w:after="0"/>
        <w:ind w:left="426"/>
        <w:jc w:val="both"/>
        <w:rPr>
          <w:rFonts w:ascii="Times New Roman" w:hAnsi="Times New Roman"/>
          <w:sz w:val="24"/>
          <w:szCs w:val="24"/>
        </w:rPr>
      </w:pPr>
    </w:p>
    <w:p w14:paraId="13D9921C" w14:textId="77777777" w:rsidR="005E6BE5" w:rsidRPr="00862C72" w:rsidRDefault="005020BB" w:rsidP="00832F86">
      <w:pPr>
        <w:pStyle w:val="Zkladntext"/>
        <w:spacing w:line="276" w:lineRule="auto"/>
        <w:ind w:firstLine="142"/>
        <w:jc w:val="both"/>
      </w:pPr>
      <w:r>
        <w:t>Práce ve skupinách</w:t>
      </w:r>
    </w:p>
    <w:p w14:paraId="0785A8E9" w14:textId="77777777" w:rsidR="00551928" w:rsidRPr="00551928" w:rsidRDefault="00551928" w:rsidP="00551928">
      <w:pPr>
        <w:spacing w:after="0"/>
        <w:ind w:left="142"/>
        <w:jc w:val="both"/>
        <w:rPr>
          <w:rFonts w:ascii="Times New Roman" w:hAnsi="Times New Roman"/>
          <w:sz w:val="24"/>
          <w:szCs w:val="24"/>
        </w:rPr>
      </w:pPr>
      <w:r w:rsidRPr="00551928">
        <w:rPr>
          <w:rFonts w:ascii="Times New Roman" w:hAnsi="Times New Roman"/>
          <w:sz w:val="24"/>
          <w:szCs w:val="24"/>
        </w:rPr>
        <w:t>Pedagogická práce v rodinných skupinách je organizována ve směnném provozu. Vychovatelé zajišťují kontinuitu péče, každodenní podporu dětí, školní přípravu i rozvoj praktických dovedností. Individuální přístup vychází z potřeb dítěte a z cílů stanovených v jeho programu rozvoje osobnosti.</w:t>
      </w:r>
    </w:p>
    <w:p w14:paraId="2DADB34F" w14:textId="77777777" w:rsidR="00551928" w:rsidRPr="00551928" w:rsidRDefault="00551928" w:rsidP="00551928">
      <w:pPr>
        <w:spacing w:after="0"/>
        <w:ind w:left="142"/>
        <w:jc w:val="both"/>
        <w:rPr>
          <w:rFonts w:ascii="Times New Roman" w:hAnsi="Times New Roman"/>
          <w:sz w:val="24"/>
          <w:szCs w:val="24"/>
        </w:rPr>
      </w:pPr>
      <w:r w:rsidRPr="00551928">
        <w:rPr>
          <w:rFonts w:ascii="Times New Roman" w:hAnsi="Times New Roman"/>
          <w:sz w:val="24"/>
          <w:szCs w:val="24"/>
        </w:rPr>
        <w:t xml:space="preserve">Hlavní důvody odebrání dítěte a rizikové faktory jsou na straně osob odpovědných za výchovu dítěte. Tito nemají práci ani finanční prostředky, aby zvládali výchovu na patřičné úrovni. Stále častěji se setkáváme s dětmi, které přichází do našich zařízení již v pubertě, což je dosti pozdní čas na výchovu či převýchovu, děti se stále častěji odmítají podřídit autoritě. Stále větší procento dětí přichází do DD s poruchami chování či mentální retardací, často je doprovází nezájem rodiny či její úplná rezignace. Tyto děti nejčastěji doprovází i krize identity v dospívání, což bývá doprovázeno např. experimentováním s drogami a alkoholem, sklonem i impulzivnímu jednání, slabou sebekontrolou, obtížným přijímáním sebe samého. Negativní zkušenosti z biologické rodiny (např. traumata týrání a zneužívání) mnohdy ovlivňují děti v dalších oblastech života – ve formování vztahů, ve studijní a profesní úspěšnosti, v kvalitě života i v celkové emoční pohodě. </w:t>
      </w:r>
    </w:p>
    <w:p w14:paraId="7BC4AE2B" w14:textId="77777777" w:rsidR="00551928" w:rsidRPr="00551928" w:rsidRDefault="00551928" w:rsidP="00551928">
      <w:pPr>
        <w:spacing w:after="0"/>
        <w:ind w:left="142"/>
        <w:jc w:val="both"/>
        <w:rPr>
          <w:rFonts w:ascii="Times New Roman" w:hAnsi="Times New Roman"/>
          <w:sz w:val="24"/>
          <w:szCs w:val="24"/>
        </w:rPr>
      </w:pPr>
      <w:r w:rsidRPr="00551928">
        <w:rPr>
          <w:rFonts w:ascii="Times New Roman" w:hAnsi="Times New Roman"/>
          <w:sz w:val="24"/>
          <w:szCs w:val="24"/>
        </w:rPr>
        <w:t xml:space="preserve">Spolupráce s rodinou je mnohdy velmi obtížná, jestliže je k tomu ještě připojeno vymáhání příspěvků na úhradu péče, nastává neřešitelný problém jak pro rodiče, tak pro DD samotný. </w:t>
      </w:r>
    </w:p>
    <w:p w14:paraId="435AAAF8" w14:textId="77777777" w:rsidR="00551928" w:rsidRPr="00551928" w:rsidRDefault="00551928" w:rsidP="00551928">
      <w:pPr>
        <w:spacing w:after="0"/>
        <w:ind w:left="142"/>
        <w:jc w:val="both"/>
        <w:rPr>
          <w:rFonts w:ascii="Times New Roman" w:hAnsi="Times New Roman"/>
          <w:sz w:val="24"/>
          <w:szCs w:val="24"/>
        </w:rPr>
      </w:pPr>
      <w:r w:rsidRPr="00551928">
        <w:rPr>
          <w:rFonts w:ascii="Times New Roman" w:hAnsi="Times New Roman"/>
          <w:sz w:val="24"/>
          <w:szCs w:val="24"/>
        </w:rPr>
        <w:t>Děti přiměřeně svému věku zapojujeme do rozhodování o každodenním životě zařízení. Pravidelná setkání v rodinných skupinách vytvářejí prostor pro sdílení názorů, řešení soužití, plánování společných aktivit a hledání dohod. Podporujeme respektující komunikaci, odpovědnost a schopnost řešit konflikty bezpečným způsobem.</w:t>
      </w:r>
    </w:p>
    <w:p w14:paraId="085DD5F9" w14:textId="77777777" w:rsidR="00551928" w:rsidRPr="00551928" w:rsidRDefault="00551928" w:rsidP="00551928">
      <w:pPr>
        <w:spacing w:after="0"/>
        <w:ind w:left="142"/>
        <w:jc w:val="both"/>
        <w:rPr>
          <w:rFonts w:ascii="Times New Roman" w:hAnsi="Times New Roman"/>
          <w:sz w:val="24"/>
          <w:szCs w:val="24"/>
        </w:rPr>
      </w:pPr>
      <w:r w:rsidRPr="00551928">
        <w:rPr>
          <w:rFonts w:ascii="Times New Roman" w:hAnsi="Times New Roman"/>
          <w:sz w:val="24"/>
          <w:szCs w:val="24"/>
        </w:rPr>
        <w:t>V rámci sanace rodiny navštěvují děti v doprovodu pedagogických pracovníků rodiče, kteří jsou v současné době ve výkonu trestu. Zároveň se snažíme o zapojení rodičů do dění dětského domova – přípravy na vyučování se svými dětmi, účast na rodičovských schůzkách, doprovody do zájmových kroužků apod.</w:t>
      </w:r>
    </w:p>
    <w:p w14:paraId="12E657D3" w14:textId="77777777" w:rsidR="00551928" w:rsidRPr="00551928" w:rsidRDefault="00551928" w:rsidP="00551928">
      <w:pPr>
        <w:spacing w:after="0"/>
        <w:ind w:left="142"/>
        <w:jc w:val="both"/>
        <w:rPr>
          <w:rFonts w:ascii="Times New Roman" w:hAnsi="Times New Roman"/>
          <w:sz w:val="24"/>
          <w:szCs w:val="24"/>
        </w:rPr>
      </w:pPr>
      <w:r w:rsidRPr="00551928">
        <w:rPr>
          <w:rFonts w:ascii="Times New Roman" w:hAnsi="Times New Roman"/>
          <w:sz w:val="24"/>
          <w:szCs w:val="24"/>
        </w:rPr>
        <w:t>Odměnou pracovníkům za jejich pedagogickou práci bývají návštěvy již dospělých svěřenců, mnohdy se svými partnery i dětmi. Takováto setkání se uskutečňují v DD 1x ročně a také individuálně.</w:t>
      </w:r>
    </w:p>
    <w:p w14:paraId="29C3ED21" w14:textId="77777777" w:rsidR="00551928" w:rsidRPr="00551928" w:rsidRDefault="00551928" w:rsidP="00551928">
      <w:pPr>
        <w:spacing w:after="0"/>
        <w:ind w:left="142"/>
        <w:jc w:val="both"/>
        <w:rPr>
          <w:rFonts w:ascii="Times New Roman" w:hAnsi="Times New Roman"/>
          <w:sz w:val="24"/>
          <w:szCs w:val="24"/>
        </w:rPr>
      </w:pPr>
      <w:r w:rsidRPr="00551928">
        <w:rPr>
          <w:rFonts w:ascii="Times New Roman" w:hAnsi="Times New Roman"/>
          <w:sz w:val="24"/>
          <w:szCs w:val="24"/>
        </w:rPr>
        <w:t xml:space="preserve">Také setkávání se sponzory v předvánočním čase a jejich hodnocení pedagogického působení na děti je pro nás odměnou a povzbuzením do další práce. </w:t>
      </w:r>
    </w:p>
    <w:p w14:paraId="5C6CDCA9" w14:textId="77777777" w:rsidR="00551928" w:rsidRPr="00551928" w:rsidRDefault="00551928" w:rsidP="00551928">
      <w:pPr>
        <w:spacing w:after="0"/>
        <w:ind w:left="142"/>
        <w:jc w:val="both"/>
        <w:rPr>
          <w:rFonts w:ascii="Times New Roman" w:hAnsi="Times New Roman"/>
          <w:sz w:val="24"/>
          <w:szCs w:val="24"/>
        </w:rPr>
      </w:pPr>
      <w:r w:rsidRPr="00551928">
        <w:rPr>
          <w:rFonts w:ascii="Times New Roman" w:hAnsi="Times New Roman"/>
          <w:sz w:val="24"/>
          <w:szCs w:val="24"/>
        </w:rPr>
        <w:t>Startovací byt představuje důležitý nástroj podpory mladých dospělých při přechodu do samostatného života. Umožňuje prakticky si osvojovat péči o domácnost, hospodaření s financemi, plánování povinností a odpovědné rozhodování, přičemž podle potřeby zůstává dostupná podpora pracovníků zařízení.</w:t>
      </w:r>
    </w:p>
    <w:p w14:paraId="69FE86F6" w14:textId="77777777" w:rsidR="00A676E3" w:rsidRPr="00742386" w:rsidRDefault="00A676E3" w:rsidP="00832F86">
      <w:pPr>
        <w:spacing w:after="0"/>
        <w:ind w:left="142"/>
        <w:jc w:val="both"/>
        <w:rPr>
          <w:rFonts w:ascii="Times New Roman" w:hAnsi="Times New Roman"/>
          <w:sz w:val="24"/>
          <w:szCs w:val="24"/>
        </w:rPr>
      </w:pPr>
    </w:p>
    <w:p w14:paraId="648C77F0" w14:textId="52665274" w:rsidR="00E020DF" w:rsidRDefault="00011CF2" w:rsidP="00832F86">
      <w:pPr>
        <w:pStyle w:val="Nadpis3"/>
        <w:spacing w:line="276" w:lineRule="auto"/>
        <w:ind w:firstLine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Dlouhodobá spolupráce s jinými subjekty </w:t>
      </w:r>
    </w:p>
    <w:p w14:paraId="7BE21397" w14:textId="77777777" w:rsidR="00A676E3" w:rsidRPr="00A676E3" w:rsidRDefault="00A676E3" w:rsidP="00832F86">
      <w:pPr>
        <w:spacing w:after="0"/>
      </w:pPr>
    </w:p>
    <w:p w14:paraId="2B168D28" w14:textId="77777777" w:rsidR="005E6BE5" w:rsidRDefault="00BD1699" w:rsidP="00832F86">
      <w:pPr>
        <w:numPr>
          <w:ilvl w:val="0"/>
          <w:numId w:val="10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škola</w:t>
      </w:r>
      <w:r w:rsidR="005E6BE5" w:rsidRPr="00403766">
        <w:rPr>
          <w:rFonts w:ascii="Times New Roman" w:hAnsi="Times New Roman"/>
          <w:sz w:val="24"/>
          <w:szCs w:val="24"/>
        </w:rPr>
        <w:t xml:space="preserve"> – pravidelné informace o dětech, při obtížích hledán vhodný postup</w:t>
      </w:r>
      <w:r w:rsidR="005E6BE5">
        <w:rPr>
          <w:rFonts w:ascii="Times New Roman" w:hAnsi="Times New Roman"/>
          <w:sz w:val="24"/>
          <w:szCs w:val="24"/>
        </w:rPr>
        <w:t xml:space="preserve">, </w:t>
      </w:r>
      <w:r w:rsidR="00A676E3">
        <w:rPr>
          <w:rFonts w:ascii="Times New Roman" w:hAnsi="Times New Roman"/>
          <w:sz w:val="24"/>
          <w:szCs w:val="24"/>
        </w:rPr>
        <w:t xml:space="preserve">účast na </w:t>
      </w:r>
      <w:r w:rsidR="005E6BE5">
        <w:rPr>
          <w:rFonts w:ascii="Times New Roman" w:hAnsi="Times New Roman"/>
          <w:sz w:val="24"/>
          <w:szCs w:val="24"/>
        </w:rPr>
        <w:t>případov</w:t>
      </w:r>
      <w:r w:rsidR="00A676E3">
        <w:rPr>
          <w:rFonts w:ascii="Times New Roman" w:hAnsi="Times New Roman"/>
          <w:sz w:val="24"/>
          <w:szCs w:val="24"/>
        </w:rPr>
        <w:t>ých</w:t>
      </w:r>
      <w:r w:rsidR="005E6BE5">
        <w:rPr>
          <w:rFonts w:ascii="Times New Roman" w:hAnsi="Times New Roman"/>
          <w:sz w:val="24"/>
          <w:szCs w:val="24"/>
        </w:rPr>
        <w:t xml:space="preserve"> konferenc</w:t>
      </w:r>
      <w:r w:rsidR="00A676E3">
        <w:rPr>
          <w:rFonts w:ascii="Times New Roman" w:hAnsi="Times New Roman"/>
          <w:sz w:val="24"/>
          <w:szCs w:val="24"/>
        </w:rPr>
        <w:t>ích</w:t>
      </w:r>
    </w:p>
    <w:p w14:paraId="2CFA33A4" w14:textId="780A82E9" w:rsidR="00482F10" w:rsidRPr="00D82FB6" w:rsidRDefault="00482F10" w:rsidP="00D82FB6">
      <w:pPr>
        <w:numPr>
          <w:ilvl w:val="0"/>
          <w:numId w:val="10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AZ HELP – P.</w:t>
      </w:r>
      <w:r w:rsidR="000453B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Spurný – supervize v</w:t>
      </w:r>
      <w:r w:rsidR="00A1011A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>DD</w:t>
      </w:r>
      <w:r w:rsidR="00A1011A">
        <w:rPr>
          <w:rFonts w:ascii="Times New Roman" w:hAnsi="Times New Roman"/>
          <w:sz w:val="24"/>
          <w:szCs w:val="24"/>
        </w:rPr>
        <w:t xml:space="preserve"> – „Profesní motivátory a </w:t>
      </w:r>
      <w:proofErr w:type="spellStart"/>
      <w:r w:rsidR="00A1011A">
        <w:rPr>
          <w:rFonts w:ascii="Times New Roman" w:hAnsi="Times New Roman"/>
          <w:sz w:val="24"/>
          <w:szCs w:val="24"/>
        </w:rPr>
        <w:t>coopingové</w:t>
      </w:r>
      <w:proofErr w:type="spellEnd"/>
      <w:r w:rsidR="00A1011A">
        <w:rPr>
          <w:rFonts w:ascii="Times New Roman" w:hAnsi="Times New Roman"/>
          <w:sz w:val="24"/>
          <w:szCs w:val="24"/>
        </w:rPr>
        <w:t xml:space="preserve"> strategie“</w:t>
      </w:r>
    </w:p>
    <w:p w14:paraId="1B31F068" w14:textId="77777777" w:rsidR="005E6BE5" w:rsidRDefault="005E6BE5" w:rsidP="00832F86">
      <w:pPr>
        <w:numPr>
          <w:ilvl w:val="0"/>
          <w:numId w:val="10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403766">
        <w:rPr>
          <w:rFonts w:ascii="Times New Roman" w:hAnsi="Times New Roman"/>
          <w:sz w:val="24"/>
          <w:szCs w:val="24"/>
        </w:rPr>
        <w:t>PPP – vyšetření dětí, přednášky</w:t>
      </w:r>
    </w:p>
    <w:p w14:paraId="4D471FE5" w14:textId="11377A7E" w:rsidR="00D82FB6" w:rsidRDefault="00D82FB6" w:rsidP="00832F86">
      <w:pPr>
        <w:numPr>
          <w:ilvl w:val="0"/>
          <w:numId w:val="10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Kurátor pro dospělé – spolupráce s mladistvými připravujícími se na odchod ze zařízení</w:t>
      </w:r>
    </w:p>
    <w:p w14:paraId="65E07416" w14:textId="77777777" w:rsidR="005E6BE5" w:rsidRDefault="005E6BE5" w:rsidP="00832F86">
      <w:pPr>
        <w:numPr>
          <w:ilvl w:val="0"/>
          <w:numId w:val="10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SVP HELP – </w:t>
      </w:r>
      <w:r w:rsidR="00011CF2">
        <w:rPr>
          <w:rFonts w:ascii="Times New Roman" w:hAnsi="Times New Roman"/>
          <w:sz w:val="24"/>
          <w:szCs w:val="24"/>
        </w:rPr>
        <w:t>práce s dětmi a jejich rodinou</w:t>
      </w:r>
      <w:r w:rsidR="00A676E3">
        <w:rPr>
          <w:rFonts w:ascii="Times New Roman" w:hAnsi="Times New Roman"/>
          <w:sz w:val="24"/>
          <w:szCs w:val="24"/>
        </w:rPr>
        <w:t>, konzultace</w:t>
      </w:r>
    </w:p>
    <w:p w14:paraId="6ED25392" w14:textId="77777777" w:rsidR="005E6BE5" w:rsidRDefault="005E6BE5" w:rsidP="00832F86">
      <w:pPr>
        <w:numPr>
          <w:ilvl w:val="0"/>
          <w:numId w:val="10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403766">
        <w:rPr>
          <w:rFonts w:ascii="Times New Roman" w:hAnsi="Times New Roman"/>
          <w:sz w:val="24"/>
          <w:szCs w:val="24"/>
        </w:rPr>
        <w:t>OSPOD – informace o dětech, soudních jednáních, spolup</w:t>
      </w:r>
      <w:r>
        <w:rPr>
          <w:rFonts w:ascii="Times New Roman" w:hAnsi="Times New Roman"/>
          <w:sz w:val="24"/>
          <w:szCs w:val="24"/>
        </w:rPr>
        <w:t xml:space="preserve">ráce s rodiči, </w:t>
      </w:r>
      <w:r w:rsidR="00A676E3">
        <w:rPr>
          <w:rFonts w:ascii="Times New Roman" w:hAnsi="Times New Roman"/>
          <w:sz w:val="24"/>
          <w:szCs w:val="24"/>
        </w:rPr>
        <w:t xml:space="preserve">účast na </w:t>
      </w:r>
      <w:r>
        <w:rPr>
          <w:rFonts w:ascii="Times New Roman" w:hAnsi="Times New Roman"/>
          <w:sz w:val="24"/>
          <w:szCs w:val="24"/>
        </w:rPr>
        <w:t>případov</w:t>
      </w:r>
      <w:r w:rsidR="00A676E3">
        <w:rPr>
          <w:rFonts w:ascii="Times New Roman" w:hAnsi="Times New Roman"/>
          <w:sz w:val="24"/>
          <w:szCs w:val="24"/>
        </w:rPr>
        <w:t xml:space="preserve">ých </w:t>
      </w:r>
      <w:r>
        <w:rPr>
          <w:rFonts w:ascii="Times New Roman" w:hAnsi="Times New Roman"/>
          <w:sz w:val="24"/>
          <w:szCs w:val="24"/>
        </w:rPr>
        <w:t>konferenc</w:t>
      </w:r>
      <w:r w:rsidR="00A676E3">
        <w:rPr>
          <w:rFonts w:ascii="Times New Roman" w:hAnsi="Times New Roman"/>
          <w:sz w:val="24"/>
          <w:szCs w:val="24"/>
        </w:rPr>
        <w:t>ích</w:t>
      </w:r>
    </w:p>
    <w:p w14:paraId="15DCF13E" w14:textId="3456DFA7" w:rsidR="005E6BE5" w:rsidRPr="00403766" w:rsidRDefault="00011CF2" w:rsidP="00832F86">
      <w:pPr>
        <w:numPr>
          <w:ilvl w:val="0"/>
          <w:numId w:val="10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Univerzita T.</w:t>
      </w:r>
      <w:r w:rsidR="000453B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Bati </w:t>
      </w:r>
      <w:r w:rsidR="00482F10">
        <w:rPr>
          <w:rFonts w:ascii="Times New Roman" w:hAnsi="Times New Roman"/>
          <w:sz w:val="24"/>
          <w:szCs w:val="24"/>
        </w:rPr>
        <w:t>a PF Olomouc</w:t>
      </w:r>
      <w:r>
        <w:rPr>
          <w:rFonts w:ascii="Times New Roman" w:hAnsi="Times New Roman"/>
          <w:sz w:val="24"/>
          <w:szCs w:val="24"/>
        </w:rPr>
        <w:t>– zajištění odborné praxe studentů pedagogiky v zařízení, odborné přednášky</w:t>
      </w:r>
    </w:p>
    <w:p w14:paraId="581F8BE6" w14:textId="77777777" w:rsidR="005E6BE5" w:rsidRPr="00403766" w:rsidRDefault="005E6BE5" w:rsidP="00832F86">
      <w:pPr>
        <w:numPr>
          <w:ilvl w:val="0"/>
          <w:numId w:val="10"/>
        </w:numPr>
        <w:spacing w:after="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403766">
        <w:rPr>
          <w:rFonts w:ascii="Times New Roman" w:hAnsi="Times New Roman"/>
          <w:sz w:val="24"/>
          <w:szCs w:val="24"/>
        </w:rPr>
        <w:t>MěÚ</w:t>
      </w:r>
      <w:proofErr w:type="spellEnd"/>
      <w:r w:rsidRPr="00403766">
        <w:rPr>
          <w:rFonts w:ascii="Times New Roman" w:hAnsi="Times New Roman"/>
          <w:sz w:val="24"/>
          <w:szCs w:val="24"/>
        </w:rPr>
        <w:t xml:space="preserve"> UH – </w:t>
      </w:r>
      <w:r w:rsidR="00011CF2">
        <w:rPr>
          <w:rFonts w:ascii="Times New Roman" w:hAnsi="Times New Roman"/>
          <w:sz w:val="24"/>
          <w:szCs w:val="24"/>
        </w:rPr>
        <w:t>pravidelná podpora grantů</w:t>
      </w:r>
    </w:p>
    <w:p w14:paraId="4D46CF1F" w14:textId="0A4C0E3B" w:rsidR="005E6BE5" w:rsidRPr="00245FD8" w:rsidRDefault="005E6BE5" w:rsidP="00832F86">
      <w:pPr>
        <w:numPr>
          <w:ilvl w:val="0"/>
          <w:numId w:val="10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403766">
        <w:rPr>
          <w:rFonts w:ascii="Times New Roman" w:hAnsi="Times New Roman"/>
          <w:sz w:val="24"/>
          <w:szCs w:val="24"/>
        </w:rPr>
        <w:t>sponzoři – za jejich p</w:t>
      </w:r>
      <w:r>
        <w:rPr>
          <w:rFonts w:ascii="Times New Roman" w:hAnsi="Times New Roman"/>
          <w:sz w:val="24"/>
          <w:szCs w:val="24"/>
        </w:rPr>
        <w:t>řispění</w:t>
      </w:r>
      <w:r w:rsidRPr="00403766">
        <w:rPr>
          <w:rFonts w:ascii="Times New Roman" w:hAnsi="Times New Roman"/>
          <w:sz w:val="24"/>
          <w:szCs w:val="24"/>
        </w:rPr>
        <w:t xml:space="preserve"> jsou </w:t>
      </w:r>
      <w:r w:rsidRPr="00245FD8">
        <w:rPr>
          <w:rFonts w:ascii="Times New Roman" w:hAnsi="Times New Roman"/>
          <w:sz w:val="24"/>
          <w:szCs w:val="24"/>
        </w:rPr>
        <w:t>pořádány akce jak sportovní</w:t>
      </w:r>
      <w:r>
        <w:rPr>
          <w:rFonts w:ascii="Times New Roman" w:hAnsi="Times New Roman"/>
          <w:sz w:val="24"/>
          <w:szCs w:val="24"/>
        </w:rPr>
        <w:t>ho</w:t>
      </w:r>
      <w:r w:rsidR="00482F10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tak společenského charakteru</w:t>
      </w:r>
      <w:r w:rsidR="003A02BB">
        <w:rPr>
          <w:rFonts w:ascii="Times New Roman" w:hAnsi="Times New Roman"/>
          <w:sz w:val="24"/>
          <w:szCs w:val="24"/>
        </w:rPr>
        <w:t>, pravidelná předvánoční setkávání</w:t>
      </w:r>
      <w:r w:rsidRPr="00245FD8">
        <w:rPr>
          <w:rFonts w:ascii="Times New Roman" w:hAnsi="Times New Roman"/>
          <w:sz w:val="24"/>
          <w:szCs w:val="24"/>
        </w:rPr>
        <w:t xml:space="preserve"> </w:t>
      </w:r>
    </w:p>
    <w:p w14:paraId="3084A690" w14:textId="77777777" w:rsidR="005E6BE5" w:rsidRDefault="005E6BE5" w:rsidP="00832F86">
      <w:pPr>
        <w:numPr>
          <w:ilvl w:val="0"/>
          <w:numId w:val="10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403766">
        <w:rPr>
          <w:rFonts w:ascii="Times New Roman" w:hAnsi="Times New Roman"/>
          <w:sz w:val="24"/>
          <w:szCs w:val="24"/>
        </w:rPr>
        <w:t>Policie ČR – besedy s trestní tématikou, návštěvy v</w:t>
      </w:r>
      <w:r w:rsidR="005020BB">
        <w:rPr>
          <w:rFonts w:ascii="Times New Roman" w:hAnsi="Times New Roman"/>
          <w:sz w:val="24"/>
          <w:szCs w:val="24"/>
        </w:rPr>
        <w:t> </w:t>
      </w:r>
      <w:r w:rsidRPr="00403766">
        <w:rPr>
          <w:rFonts w:ascii="Times New Roman" w:hAnsi="Times New Roman"/>
          <w:sz w:val="24"/>
          <w:szCs w:val="24"/>
        </w:rPr>
        <w:t>zařízení</w:t>
      </w:r>
    </w:p>
    <w:p w14:paraId="6BF6B508" w14:textId="77777777" w:rsidR="005E6BE5" w:rsidRPr="00403766" w:rsidRDefault="005E6BE5" w:rsidP="00832F86">
      <w:pPr>
        <w:numPr>
          <w:ilvl w:val="0"/>
          <w:numId w:val="10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403766">
        <w:rPr>
          <w:rFonts w:ascii="Times New Roman" w:hAnsi="Times New Roman"/>
          <w:sz w:val="24"/>
          <w:szCs w:val="24"/>
        </w:rPr>
        <w:t>Knihovna BBB – zajímavé besedy</w:t>
      </w:r>
    </w:p>
    <w:p w14:paraId="728BE21F" w14:textId="77777777" w:rsidR="005E6BE5" w:rsidRDefault="005E6BE5" w:rsidP="00832F86">
      <w:pPr>
        <w:numPr>
          <w:ilvl w:val="0"/>
          <w:numId w:val="10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403766">
        <w:rPr>
          <w:rFonts w:ascii="Times New Roman" w:hAnsi="Times New Roman"/>
          <w:sz w:val="24"/>
          <w:szCs w:val="24"/>
        </w:rPr>
        <w:t xml:space="preserve">Pediatři i odborní lékaři dětí </w:t>
      </w:r>
    </w:p>
    <w:p w14:paraId="0899FC6D" w14:textId="45C91804" w:rsidR="008E29BF" w:rsidRDefault="005020BB" w:rsidP="00832F86">
      <w:pPr>
        <w:numPr>
          <w:ilvl w:val="0"/>
          <w:numId w:val="10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Neziskové organizace – </w:t>
      </w:r>
      <w:proofErr w:type="spellStart"/>
      <w:r>
        <w:rPr>
          <w:rFonts w:ascii="Times New Roman" w:hAnsi="Times New Roman"/>
          <w:sz w:val="24"/>
          <w:szCs w:val="24"/>
        </w:rPr>
        <w:t>Tulip</w:t>
      </w:r>
      <w:proofErr w:type="spellEnd"/>
      <w:r w:rsidR="00D82FB6">
        <w:rPr>
          <w:rFonts w:ascii="Times New Roman" w:hAnsi="Times New Roman"/>
          <w:sz w:val="24"/>
          <w:szCs w:val="24"/>
        </w:rPr>
        <w:t xml:space="preserve">, Podané ruce, </w:t>
      </w:r>
      <w:proofErr w:type="spellStart"/>
      <w:r w:rsidR="00D82FB6">
        <w:rPr>
          <w:rFonts w:ascii="Times New Roman" w:hAnsi="Times New Roman"/>
          <w:sz w:val="24"/>
          <w:szCs w:val="24"/>
        </w:rPr>
        <w:t>Madio</w:t>
      </w:r>
      <w:proofErr w:type="spellEnd"/>
      <w:r>
        <w:rPr>
          <w:rFonts w:ascii="Times New Roman" w:hAnsi="Times New Roman"/>
          <w:sz w:val="24"/>
          <w:szCs w:val="24"/>
        </w:rPr>
        <w:t xml:space="preserve"> – přednášky, volnočasové aktivity pro děti</w:t>
      </w:r>
      <w:r w:rsidR="00D97013">
        <w:rPr>
          <w:rFonts w:ascii="Times New Roman" w:hAnsi="Times New Roman"/>
          <w:sz w:val="24"/>
          <w:szCs w:val="24"/>
        </w:rPr>
        <w:t>.</w:t>
      </w:r>
    </w:p>
    <w:p w14:paraId="17EDAAD1" w14:textId="77777777" w:rsidR="000E4C9E" w:rsidRPr="000E4C9E" w:rsidRDefault="000E4C9E" w:rsidP="000E4C9E">
      <w:pPr>
        <w:spacing w:after="0"/>
        <w:ind w:left="502"/>
        <w:jc w:val="both"/>
        <w:rPr>
          <w:rFonts w:ascii="Times New Roman" w:hAnsi="Times New Roman"/>
          <w:sz w:val="24"/>
          <w:szCs w:val="24"/>
        </w:rPr>
      </w:pPr>
    </w:p>
    <w:p w14:paraId="07362A8B" w14:textId="1FC9424C" w:rsidR="00E020DF" w:rsidRDefault="00CE644F" w:rsidP="00832F86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P</w:t>
      </w:r>
      <w:r w:rsidR="00E020DF" w:rsidRPr="00E020DF">
        <w:rPr>
          <w:rFonts w:ascii="Times New Roman" w:hAnsi="Times New Roman"/>
          <w:b/>
          <w:sz w:val="28"/>
          <w:szCs w:val="28"/>
        </w:rPr>
        <w:t>říprava na samostatný život</w:t>
      </w:r>
    </w:p>
    <w:p w14:paraId="7FC6164D" w14:textId="77777777" w:rsidR="00A7141A" w:rsidRPr="00E020DF" w:rsidRDefault="00A7141A" w:rsidP="00832F86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14:paraId="5D353122" w14:textId="77777777" w:rsidR="00551928" w:rsidRPr="00551928" w:rsidRDefault="00551928" w:rsidP="00551928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551928">
        <w:rPr>
          <w:rFonts w:ascii="Times New Roman" w:hAnsi="Times New Roman"/>
          <w:sz w:val="24"/>
          <w:szCs w:val="24"/>
        </w:rPr>
        <w:t>Příprava na samostatný život probíhá průběžně a je přizpůsobena věku, schopnostem a individuálním potřebám každého dítěte. Zaměřujeme se na praktické dovednosti, finanční gramotnost, péči o zdraví, orientaci v úředních záležitostech, volbu dalšího vzdělávání a pracovní uplatnění. Jednotlivé kroky plánujeme společně s dítětem a průběžně vyhodnocujeme.</w:t>
      </w:r>
    </w:p>
    <w:p w14:paraId="5CAAD2BF" w14:textId="77777777" w:rsidR="00551928" w:rsidRPr="00551928" w:rsidRDefault="00551928" w:rsidP="00551928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551928">
        <w:rPr>
          <w:rFonts w:ascii="Times New Roman" w:hAnsi="Times New Roman"/>
          <w:sz w:val="24"/>
          <w:szCs w:val="24"/>
        </w:rPr>
        <w:t>Startovací byt umožňuje mladým lidem bezpečně si vyzkoušet běžné fungování samostatné domácnosti. Učí se plánovat výdaje, nakupovat, připravovat jídlo, udržovat pořádek a plnit každodenní povinnosti. Podpora pracovníků je nastavována podle míry samostatnosti a aktuální situace mladého člověka.</w:t>
      </w:r>
    </w:p>
    <w:p w14:paraId="2063D62F" w14:textId="77777777" w:rsidR="00551928" w:rsidRPr="00551928" w:rsidRDefault="00551928" w:rsidP="00551928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551928">
        <w:rPr>
          <w:rFonts w:ascii="Times New Roman" w:hAnsi="Times New Roman"/>
          <w:sz w:val="24"/>
          <w:szCs w:val="24"/>
        </w:rPr>
        <w:t>Zkušenost se samostatným bydlením posiluje sebedůvěru, odpovědnost a schopnost rozhodovat o vlastním životě. Mladí dospělí si mohou v přiměřeně bezpečných podmínkách ověřit své dovednosti a připravit se na nároky, které přináší samostatné hospodaření a bydlení.</w:t>
      </w:r>
    </w:p>
    <w:p w14:paraId="311C9906" w14:textId="77777777" w:rsidR="00551928" w:rsidRPr="00551928" w:rsidRDefault="00551928" w:rsidP="00551928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551928">
        <w:rPr>
          <w:rFonts w:ascii="Times New Roman" w:hAnsi="Times New Roman"/>
          <w:sz w:val="24"/>
          <w:szCs w:val="24"/>
        </w:rPr>
        <w:t>Startovací bydlení chápeme jako přechodový krok mezi péčí dětského domova a plně samostatným životem. Jeho smyslem je umožnit mladému člověku získat praktické zkušenosti a současně mít k dispozici přiměřenou podporu při řešení obtíží.</w:t>
      </w:r>
    </w:p>
    <w:p w14:paraId="31274DC0" w14:textId="77777777" w:rsidR="00551928" w:rsidRPr="00551928" w:rsidRDefault="00551928" w:rsidP="00551928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551928">
        <w:rPr>
          <w:rFonts w:ascii="Times New Roman" w:hAnsi="Times New Roman"/>
          <w:sz w:val="24"/>
          <w:szCs w:val="24"/>
        </w:rPr>
        <w:t>Při přípravě mladých lidí na odchod ze zařízení vyhledáváme také možnosti podpory mimo dětský domov, včetně spolupráce s neziskovými organizacemi a programy mentoringu. Nabídku zprostředkováváme podle potřeb a zájmu konkrétního mladého člověka.</w:t>
      </w:r>
    </w:p>
    <w:p w14:paraId="4BDE9F08" w14:textId="77777777" w:rsidR="00551928" w:rsidRPr="00551928" w:rsidRDefault="00551928" w:rsidP="00551928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551928">
        <w:rPr>
          <w:rFonts w:ascii="Times New Roman" w:hAnsi="Times New Roman"/>
          <w:sz w:val="24"/>
          <w:szCs w:val="24"/>
        </w:rPr>
        <w:t xml:space="preserve">O úspěšnosti našich dnes již dospělých jedinců svědčí i návštěvy v zařízení, kde se rádi pochlubí se svými životními úspěchy. </w:t>
      </w:r>
    </w:p>
    <w:p w14:paraId="4C6D21C4" w14:textId="77777777" w:rsidR="00906179" w:rsidRDefault="00906179" w:rsidP="00832F86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14:paraId="770247F8" w14:textId="46C2F111" w:rsidR="00E020DF" w:rsidRDefault="00E020DF" w:rsidP="00832F86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E020DF">
        <w:rPr>
          <w:rFonts w:ascii="Times New Roman" w:hAnsi="Times New Roman"/>
          <w:b/>
          <w:sz w:val="28"/>
          <w:szCs w:val="28"/>
        </w:rPr>
        <w:t>GDPR – obecná informace o zpracování osobních údajů</w:t>
      </w:r>
    </w:p>
    <w:p w14:paraId="04C83AFB" w14:textId="77777777" w:rsidR="000453BD" w:rsidRPr="00E020DF" w:rsidRDefault="000453BD" w:rsidP="00832F86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14:paraId="555CB978" w14:textId="77777777" w:rsidR="00551928" w:rsidRPr="00551928" w:rsidRDefault="00551928" w:rsidP="00551928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551928">
        <w:rPr>
          <w:rFonts w:ascii="Times New Roman" w:hAnsi="Times New Roman"/>
          <w:sz w:val="24"/>
          <w:szCs w:val="24"/>
        </w:rPr>
        <w:t xml:space="preserve">Příspěvková organizace zpracovává osobní údaje v souladu s požadavky Nařízení Evropského parlamentu a Rady (EU) č. 216/679 o ochraně fyzických osob. </w:t>
      </w:r>
    </w:p>
    <w:p w14:paraId="61441931" w14:textId="77777777" w:rsidR="00551928" w:rsidRPr="00551928" w:rsidRDefault="00551928" w:rsidP="00551928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551928">
        <w:rPr>
          <w:rFonts w:ascii="Times New Roman" w:hAnsi="Times New Roman"/>
          <w:sz w:val="24"/>
          <w:szCs w:val="24"/>
        </w:rPr>
        <w:t xml:space="preserve">Zařízení se řídí hygienickými a protiepidemiologickými pravidly dle pokynů krajské hygienické stanice, MŠMT a MZ. </w:t>
      </w:r>
    </w:p>
    <w:p w14:paraId="0C875C86" w14:textId="77777777" w:rsidR="00551928" w:rsidRPr="00551928" w:rsidRDefault="00551928" w:rsidP="00551928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551928">
        <w:rPr>
          <w:rFonts w:ascii="Times New Roman" w:hAnsi="Times New Roman"/>
          <w:sz w:val="24"/>
          <w:szCs w:val="24"/>
        </w:rPr>
        <w:t>Při mimořádných situacích postupují zaměstnanci i svěřené děti dle stanovených hygienických a protiepidemiologických pravidel.</w:t>
      </w:r>
    </w:p>
    <w:p w14:paraId="3FF52D7D" w14:textId="77777777" w:rsidR="00551928" w:rsidRPr="00551928" w:rsidRDefault="00551928" w:rsidP="00551928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551928">
        <w:rPr>
          <w:rFonts w:ascii="Times New Roman" w:hAnsi="Times New Roman"/>
          <w:sz w:val="24"/>
          <w:szCs w:val="24"/>
        </w:rPr>
        <w:t xml:space="preserve">Příspěvkovou organizací na základě povinnosti uložené jí obecným nařízením je jmenován pověřenec pro ochranu osobních údajů, který plní úkoly dle článku 39 obecného nařízení a je kontaktní osobou pro řešení dotazů, požadavků nebo žádostí zákonných zástupců a jiných subjektů. </w:t>
      </w:r>
    </w:p>
    <w:p w14:paraId="3BDEDFB7" w14:textId="77777777" w:rsidR="00551928" w:rsidRPr="00551928" w:rsidRDefault="00551928" w:rsidP="00551928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551928">
        <w:rPr>
          <w:rFonts w:ascii="Times New Roman" w:hAnsi="Times New Roman"/>
          <w:sz w:val="24"/>
          <w:szCs w:val="24"/>
        </w:rPr>
        <w:t>Tyto jsou vždy řádně posouzeny a vypořádány v souladu s příslušnými ustanoveními obecného nařízení. V případě nesouhlasu s vypořádáním požadavků a žádostí mají tito právo podat stížnost Úřadu pro ochranu osobních údajů.</w:t>
      </w:r>
    </w:p>
    <w:p w14:paraId="1B5030EF" w14:textId="77777777" w:rsidR="000E4C9E" w:rsidRDefault="000E4C9E" w:rsidP="00832F86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3A79F3F3" w14:textId="77777777" w:rsidR="00EE0201" w:rsidRDefault="00EE0201" w:rsidP="00832F86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14:paraId="0B470ECC" w14:textId="77777777" w:rsidR="00EE0201" w:rsidRDefault="00EE0201" w:rsidP="00832F86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14:paraId="6D75BB60" w14:textId="73908B90" w:rsidR="005E6BE5" w:rsidRPr="000453BD" w:rsidRDefault="006C4B59" w:rsidP="00832F86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F07432">
        <w:rPr>
          <w:rFonts w:ascii="Times New Roman" w:hAnsi="Times New Roman"/>
          <w:b/>
          <w:sz w:val="28"/>
          <w:szCs w:val="28"/>
        </w:rPr>
        <w:t xml:space="preserve">Kontrolní a inspekční činnost  </w:t>
      </w:r>
    </w:p>
    <w:p w14:paraId="58A244BD" w14:textId="77777777" w:rsidR="004A515D" w:rsidRPr="00F07432" w:rsidRDefault="004A515D" w:rsidP="00832F86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14:paraId="6433F208" w14:textId="77777777" w:rsidR="005E6BE5" w:rsidRPr="00B85215" w:rsidRDefault="005E6BE5" w:rsidP="00832F86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B85215">
        <w:rPr>
          <w:rFonts w:ascii="Times New Roman" w:hAnsi="Times New Roman"/>
          <w:b/>
          <w:sz w:val="24"/>
          <w:szCs w:val="24"/>
        </w:rPr>
        <w:t>O</w:t>
      </w:r>
      <w:r>
        <w:rPr>
          <w:rFonts w:ascii="Times New Roman" w:hAnsi="Times New Roman"/>
          <w:b/>
          <w:sz w:val="24"/>
          <w:szCs w:val="24"/>
        </w:rPr>
        <w:t>kresní</w:t>
      </w:r>
      <w:r w:rsidRPr="00B85215">
        <w:rPr>
          <w:rFonts w:ascii="Times New Roman" w:hAnsi="Times New Roman"/>
          <w:b/>
          <w:sz w:val="24"/>
          <w:szCs w:val="24"/>
        </w:rPr>
        <w:t xml:space="preserve"> státní zastupitelství </w:t>
      </w:r>
      <w:r>
        <w:rPr>
          <w:rFonts w:ascii="Times New Roman" w:hAnsi="Times New Roman"/>
          <w:b/>
          <w:sz w:val="24"/>
          <w:szCs w:val="24"/>
        </w:rPr>
        <w:t>v </w:t>
      </w:r>
      <w:r w:rsidRPr="00B85215">
        <w:rPr>
          <w:rFonts w:ascii="Times New Roman" w:hAnsi="Times New Roman"/>
          <w:b/>
          <w:sz w:val="24"/>
          <w:szCs w:val="24"/>
        </w:rPr>
        <w:t>U</w:t>
      </w:r>
      <w:r>
        <w:rPr>
          <w:rFonts w:ascii="Times New Roman" w:hAnsi="Times New Roman"/>
          <w:b/>
          <w:sz w:val="24"/>
          <w:szCs w:val="24"/>
        </w:rPr>
        <w:t xml:space="preserve">h. </w:t>
      </w:r>
      <w:r w:rsidRPr="00B85215">
        <w:rPr>
          <w:rFonts w:ascii="Times New Roman" w:hAnsi="Times New Roman"/>
          <w:b/>
          <w:sz w:val="24"/>
          <w:szCs w:val="24"/>
        </w:rPr>
        <w:t>H</w:t>
      </w:r>
      <w:r>
        <w:rPr>
          <w:rFonts w:ascii="Times New Roman" w:hAnsi="Times New Roman"/>
          <w:b/>
          <w:sz w:val="24"/>
          <w:szCs w:val="24"/>
        </w:rPr>
        <w:t>radišti</w:t>
      </w:r>
    </w:p>
    <w:p w14:paraId="37D901E9" w14:textId="3FEEA0AC" w:rsidR="005E6BE5" w:rsidRDefault="005E6BE5" w:rsidP="00832F86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2136C5">
        <w:rPr>
          <w:rFonts w:ascii="Times New Roman" w:hAnsi="Times New Roman"/>
          <w:sz w:val="24"/>
          <w:szCs w:val="24"/>
        </w:rPr>
        <w:t>Okresní stát</w:t>
      </w:r>
      <w:r>
        <w:rPr>
          <w:rFonts w:ascii="Times New Roman" w:hAnsi="Times New Roman"/>
          <w:sz w:val="24"/>
          <w:szCs w:val="24"/>
        </w:rPr>
        <w:t>ní zastupitelství v</w:t>
      </w:r>
      <w:r w:rsidR="006C4B59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>Uh</w:t>
      </w:r>
      <w:r w:rsidR="006C4B59">
        <w:rPr>
          <w:rFonts w:ascii="Times New Roman" w:hAnsi="Times New Roman"/>
          <w:sz w:val="24"/>
          <w:szCs w:val="24"/>
        </w:rPr>
        <w:t xml:space="preserve">erském </w:t>
      </w:r>
      <w:r>
        <w:rPr>
          <w:rFonts w:ascii="Times New Roman" w:hAnsi="Times New Roman"/>
          <w:sz w:val="24"/>
          <w:szCs w:val="24"/>
        </w:rPr>
        <w:t xml:space="preserve">Hradišti </w:t>
      </w:r>
      <w:r w:rsidR="00510C68">
        <w:rPr>
          <w:rFonts w:ascii="Times New Roman" w:hAnsi="Times New Roman"/>
          <w:sz w:val="24"/>
          <w:szCs w:val="24"/>
        </w:rPr>
        <w:t xml:space="preserve">provedlo </w:t>
      </w:r>
      <w:r w:rsidR="003E715B">
        <w:rPr>
          <w:rFonts w:ascii="Times New Roman" w:hAnsi="Times New Roman"/>
          <w:sz w:val="24"/>
          <w:szCs w:val="24"/>
        </w:rPr>
        <w:t>pravideln</w:t>
      </w:r>
      <w:r w:rsidR="00D162C4">
        <w:rPr>
          <w:rFonts w:ascii="Times New Roman" w:hAnsi="Times New Roman"/>
          <w:sz w:val="24"/>
          <w:szCs w:val="24"/>
        </w:rPr>
        <w:t>ou</w:t>
      </w:r>
      <w:r w:rsidR="003E715B">
        <w:rPr>
          <w:rFonts w:ascii="Times New Roman" w:hAnsi="Times New Roman"/>
          <w:sz w:val="24"/>
          <w:szCs w:val="24"/>
        </w:rPr>
        <w:t xml:space="preserve"> prověrk</w:t>
      </w:r>
      <w:r w:rsidR="00D162C4">
        <w:rPr>
          <w:rFonts w:ascii="Times New Roman" w:hAnsi="Times New Roman"/>
          <w:sz w:val="24"/>
          <w:szCs w:val="24"/>
        </w:rPr>
        <w:t>u</w:t>
      </w:r>
      <w:r w:rsidR="003E715B">
        <w:rPr>
          <w:rFonts w:ascii="Times New Roman" w:hAnsi="Times New Roman"/>
          <w:sz w:val="24"/>
          <w:szCs w:val="24"/>
        </w:rPr>
        <w:t xml:space="preserve"> </w:t>
      </w:r>
      <w:r w:rsidRPr="002136C5">
        <w:rPr>
          <w:rFonts w:ascii="Times New Roman" w:hAnsi="Times New Roman"/>
          <w:sz w:val="24"/>
          <w:szCs w:val="24"/>
        </w:rPr>
        <w:t>nad dodržováním právních předpis</w:t>
      </w:r>
      <w:r>
        <w:rPr>
          <w:rFonts w:ascii="Times New Roman" w:hAnsi="Times New Roman"/>
          <w:sz w:val="24"/>
          <w:szCs w:val="24"/>
        </w:rPr>
        <w:t>ů</w:t>
      </w:r>
      <w:r w:rsidRPr="002136C5">
        <w:rPr>
          <w:rFonts w:ascii="Times New Roman" w:hAnsi="Times New Roman"/>
          <w:sz w:val="24"/>
          <w:szCs w:val="24"/>
        </w:rPr>
        <w:t xml:space="preserve"> při výkonu ústavní výchovy</w:t>
      </w:r>
      <w:r w:rsidR="00D162C4">
        <w:rPr>
          <w:rFonts w:ascii="Times New Roman" w:hAnsi="Times New Roman"/>
          <w:sz w:val="24"/>
          <w:szCs w:val="24"/>
        </w:rPr>
        <w:t xml:space="preserve"> dle § 20 odst. 1 písm. n) zákona č. 109/2002</w:t>
      </w:r>
      <w:r w:rsidR="001E2E4A">
        <w:rPr>
          <w:rFonts w:ascii="Times New Roman" w:hAnsi="Times New Roman"/>
          <w:sz w:val="24"/>
          <w:szCs w:val="24"/>
        </w:rPr>
        <w:t>.</w:t>
      </w:r>
    </w:p>
    <w:p w14:paraId="3EE02488" w14:textId="77777777" w:rsidR="00CD1E4F" w:rsidRDefault="00CD1E4F" w:rsidP="00832F86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14:paraId="0983E17E" w14:textId="3ACBFE1B" w:rsidR="00BD2BA6" w:rsidRPr="00D728D7" w:rsidRDefault="00AA3936" w:rsidP="00832F86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D728D7">
        <w:rPr>
          <w:rFonts w:ascii="Times New Roman" w:hAnsi="Times New Roman"/>
          <w:b/>
          <w:sz w:val="28"/>
          <w:szCs w:val="28"/>
        </w:rPr>
        <w:t>Stížnosti a odvolání</w:t>
      </w:r>
    </w:p>
    <w:p w14:paraId="236E4477" w14:textId="77777777" w:rsidR="00AA3936" w:rsidRPr="00AE7A7E" w:rsidRDefault="00AA3936" w:rsidP="00832F86">
      <w:pPr>
        <w:spacing w:after="0"/>
        <w:jc w:val="both"/>
        <w:rPr>
          <w:rFonts w:ascii="Times New Roman" w:hAnsi="Times New Roman"/>
          <w:color w:val="FFC000"/>
          <w:sz w:val="24"/>
          <w:szCs w:val="24"/>
        </w:rPr>
      </w:pPr>
      <w:r w:rsidRPr="004818DC">
        <w:rPr>
          <w:rFonts w:ascii="Times New Roman" w:hAnsi="Times New Roman"/>
          <w:sz w:val="24"/>
          <w:szCs w:val="24"/>
        </w:rPr>
        <w:t>Žádné stížnos</w:t>
      </w:r>
      <w:r w:rsidR="005C23F2">
        <w:rPr>
          <w:rFonts w:ascii="Times New Roman" w:hAnsi="Times New Roman"/>
          <w:sz w:val="24"/>
          <w:szCs w:val="24"/>
        </w:rPr>
        <w:t xml:space="preserve">ti jsme nepřijali ani neřešili. </w:t>
      </w:r>
    </w:p>
    <w:p w14:paraId="58454AB7" w14:textId="77777777" w:rsidR="00BD2BA6" w:rsidRDefault="00BD2BA6" w:rsidP="00832F86">
      <w:pPr>
        <w:spacing w:after="0"/>
        <w:jc w:val="both"/>
        <w:rPr>
          <w:rFonts w:ascii="Times New Roman" w:hAnsi="Times New Roman"/>
          <w:b/>
          <w:color w:val="FFC000"/>
          <w:sz w:val="24"/>
          <w:szCs w:val="24"/>
        </w:rPr>
      </w:pPr>
    </w:p>
    <w:p w14:paraId="3985CA19" w14:textId="77777777" w:rsidR="00A7141A" w:rsidRPr="00AE7A7E" w:rsidRDefault="00A7141A" w:rsidP="00832F86">
      <w:pPr>
        <w:spacing w:after="0"/>
        <w:jc w:val="both"/>
        <w:rPr>
          <w:rFonts w:ascii="Times New Roman" w:hAnsi="Times New Roman"/>
          <w:b/>
          <w:color w:val="FFC000"/>
          <w:sz w:val="24"/>
          <w:szCs w:val="24"/>
        </w:rPr>
      </w:pPr>
    </w:p>
    <w:p w14:paraId="7550453D" w14:textId="77777777" w:rsidR="00BD2BA6" w:rsidRDefault="00BD2BA6" w:rsidP="00832F86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237D318B" w14:textId="3AD13F15" w:rsidR="005E6BE5" w:rsidRDefault="005E6BE5" w:rsidP="00832F86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</w:t>
      </w:r>
      <w:r w:rsidR="00AA3936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>Uh</w:t>
      </w:r>
      <w:r w:rsidR="00AA3936">
        <w:rPr>
          <w:rFonts w:ascii="Times New Roman" w:hAnsi="Times New Roman"/>
          <w:sz w:val="24"/>
          <w:szCs w:val="24"/>
        </w:rPr>
        <w:t xml:space="preserve">erském </w:t>
      </w:r>
      <w:r>
        <w:rPr>
          <w:rFonts w:ascii="Times New Roman" w:hAnsi="Times New Roman"/>
          <w:sz w:val="24"/>
          <w:szCs w:val="24"/>
        </w:rPr>
        <w:t>Hradišti dne</w:t>
      </w:r>
      <w:r w:rsidR="00391CB3">
        <w:rPr>
          <w:rFonts w:ascii="Times New Roman" w:hAnsi="Times New Roman"/>
          <w:sz w:val="24"/>
          <w:szCs w:val="24"/>
        </w:rPr>
        <w:t xml:space="preserve"> </w:t>
      </w:r>
      <w:r w:rsidR="00AA3936">
        <w:rPr>
          <w:rFonts w:ascii="Times New Roman" w:hAnsi="Times New Roman"/>
          <w:sz w:val="24"/>
          <w:szCs w:val="24"/>
        </w:rPr>
        <w:t>15.</w:t>
      </w:r>
      <w:r w:rsidR="00603C00">
        <w:rPr>
          <w:rFonts w:ascii="Times New Roman" w:hAnsi="Times New Roman"/>
          <w:sz w:val="24"/>
          <w:szCs w:val="24"/>
        </w:rPr>
        <w:t xml:space="preserve"> </w:t>
      </w:r>
      <w:r w:rsidR="00AA3936">
        <w:rPr>
          <w:rFonts w:ascii="Times New Roman" w:hAnsi="Times New Roman"/>
          <w:sz w:val="24"/>
          <w:szCs w:val="24"/>
        </w:rPr>
        <w:t>10.</w:t>
      </w:r>
      <w:r w:rsidR="00603C00">
        <w:rPr>
          <w:rFonts w:ascii="Times New Roman" w:hAnsi="Times New Roman"/>
          <w:sz w:val="24"/>
          <w:szCs w:val="24"/>
        </w:rPr>
        <w:t xml:space="preserve"> </w:t>
      </w:r>
      <w:r w:rsidR="00AA3936">
        <w:rPr>
          <w:rFonts w:ascii="Times New Roman" w:hAnsi="Times New Roman"/>
          <w:sz w:val="24"/>
          <w:szCs w:val="24"/>
        </w:rPr>
        <w:t>202</w:t>
      </w:r>
      <w:r w:rsidR="00A53EAD">
        <w:rPr>
          <w:rFonts w:ascii="Times New Roman" w:hAnsi="Times New Roman"/>
          <w:sz w:val="24"/>
          <w:szCs w:val="24"/>
        </w:rPr>
        <w:t>6</w:t>
      </w:r>
    </w:p>
    <w:p w14:paraId="4CE50378" w14:textId="77777777" w:rsidR="005E6BE5" w:rsidRDefault="005E6BE5" w:rsidP="00832F86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67DB3A11" w14:textId="77777777" w:rsidR="000453BD" w:rsidRDefault="000453BD" w:rsidP="00832F86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685F2DB6" w14:textId="77777777" w:rsidR="000453BD" w:rsidRDefault="000453BD" w:rsidP="00832F86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08C2F414" w14:textId="050DE024" w:rsidR="009B2385" w:rsidRPr="00603C00" w:rsidRDefault="005E6BE5" w:rsidP="00603C0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2136C5">
        <w:rPr>
          <w:rFonts w:ascii="Times New Roman" w:hAnsi="Times New Roman"/>
          <w:sz w:val="24"/>
          <w:szCs w:val="24"/>
        </w:rPr>
        <w:t xml:space="preserve">Podpis ředitele a razítko školy: Mgr. </w:t>
      </w:r>
      <w:r>
        <w:rPr>
          <w:rFonts w:ascii="Times New Roman" w:hAnsi="Times New Roman"/>
          <w:sz w:val="24"/>
          <w:szCs w:val="24"/>
        </w:rPr>
        <w:t>Ivana Lacková</w:t>
      </w:r>
    </w:p>
    <w:sectPr w:rsidR="009B2385" w:rsidRPr="00603C00" w:rsidSect="001C7E30">
      <w:footerReference w:type="defaul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41FD5F" w14:textId="77777777" w:rsidR="009F5ADD" w:rsidRDefault="009F5ADD">
      <w:pPr>
        <w:spacing w:after="0" w:line="240" w:lineRule="auto"/>
      </w:pPr>
      <w:r>
        <w:separator/>
      </w:r>
    </w:p>
  </w:endnote>
  <w:endnote w:type="continuationSeparator" w:id="0">
    <w:p w14:paraId="7A217920" w14:textId="77777777" w:rsidR="009F5ADD" w:rsidRDefault="009F5A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57425621"/>
      <w:docPartObj>
        <w:docPartGallery w:val="Page Numbers (Bottom of Page)"/>
        <w:docPartUnique/>
      </w:docPartObj>
    </w:sdtPr>
    <w:sdtEndPr/>
    <w:sdtContent>
      <w:p w14:paraId="22757B7E" w14:textId="77777777" w:rsidR="00BD6C79" w:rsidRDefault="00BD6C79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7083F">
          <w:rPr>
            <w:noProof/>
          </w:rPr>
          <w:t>16</w:t>
        </w:r>
        <w:r>
          <w:fldChar w:fldCharType="end"/>
        </w:r>
      </w:p>
    </w:sdtContent>
  </w:sdt>
  <w:p w14:paraId="100F490C" w14:textId="77777777" w:rsidR="00BD6C79" w:rsidRDefault="00BD6C79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862A3F" w14:textId="77777777" w:rsidR="009F5ADD" w:rsidRDefault="009F5ADD">
      <w:pPr>
        <w:spacing w:after="0" w:line="240" w:lineRule="auto"/>
      </w:pPr>
      <w:r>
        <w:separator/>
      </w:r>
    </w:p>
  </w:footnote>
  <w:footnote w:type="continuationSeparator" w:id="0">
    <w:p w14:paraId="0746BEE8" w14:textId="77777777" w:rsidR="009F5ADD" w:rsidRDefault="009F5AD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45242B"/>
    <w:multiLevelType w:val="multilevel"/>
    <w:tmpl w:val="847897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51D2634"/>
    <w:multiLevelType w:val="hybridMultilevel"/>
    <w:tmpl w:val="90429764"/>
    <w:lvl w:ilvl="0" w:tplc="04050017">
      <w:start w:val="1"/>
      <w:numFmt w:val="lowerLetter"/>
      <w:lvlText w:val="%1)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A276ED3"/>
    <w:multiLevelType w:val="hybridMultilevel"/>
    <w:tmpl w:val="83E8D35A"/>
    <w:lvl w:ilvl="0" w:tplc="569E5522">
      <w:start w:val="7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6C6655"/>
    <w:multiLevelType w:val="hybridMultilevel"/>
    <w:tmpl w:val="0C7E920A"/>
    <w:lvl w:ilvl="0" w:tplc="04050017">
      <w:start w:val="7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DE16C4"/>
    <w:multiLevelType w:val="hybridMultilevel"/>
    <w:tmpl w:val="79AEA89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6B508A"/>
    <w:multiLevelType w:val="hybridMultilevel"/>
    <w:tmpl w:val="16EA75E8"/>
    <w:lvl w:ilvl="0" w:tplc="04050017">
      <w:start w:val="1"/>
      <w:numFmt w:val="lowerLetter"/>
      <w:lvlText w:val="%1)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2194F58"/>
    <w:multiLevelType w:val="hybridMultilevel"/>
    <w:tmpl w:val="44560CE0"/>
    <w:lvl w:ilvl="0" w:tplc="B1F479B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DE72AD"/>
    <w:multiLevelType w:val="hybridMultilevel"/>
    <w:tmpl w:val="48F4456E"/>
    <w:lvl w:ilvl="0" w:tplc="C7C43C3E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3745F1"/>
    <w:multiLevelType w:val="hybridMultilevel"/>
    <w:tmpl w:val="BFBE8936"/>
    <w:lvl w:ilvl="0" w:tplc="32AE9688">
      <w:start w:val="1"/>
      <w:numFmt w:val="bullet"/>
      <w:lvlText w:val=""/>
      <w:lvlJc w:val="left"/>
      <w:pPr>
        <w:tabs>
          <w:tab w:val="num" w:pos="502"/>
        </w:tabs>
        <w:ind w:left="426" w:hanging="284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582"/>
        </w:tabs>
        <w:ind w:left="1582" w:hanging="360"/>
      </w:pPr>
      <w:rPr>
        <w:rFonts w:cs="Times New Roman"/>
      </w:rPr>
    </w:lvl>
    <w:lvl w:ilvl="2" w:tplc="04050005">
      <w:start w:val="1"/>
      <w:numFmt w:val="decimal"/>
      <w:lvlText w:val="%3."/>
      <w:lvlJc w:val="left"/>
      <w:pPr>
        <w:tabs>
          <w:tab w:val="num" w:pos="2302"/>
        </w:tabs>
        <w:ind w:left="2302" w:hanging="360"/>
      </w:pPr>
      <w:rPr>
        <w:rFonts w:cs="Times New Roman"/>
      </w:rPr>
    </w:lvl>
    <w:lvl w:ilvl="3" w:tplc="0405000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  <w:rPr>
        <w:rFonts w:cs="Times New Roman"/>
      </w:rPr>
    </w:lvl>
    <w:lvl w:ilvl="4" w:tplc="04050003">
      <w:start w:val="1"/>
      <w:numFmt w:val="decimal"/>
      <w:lvlText w:val="%5."/>
      <w:lvlJc w:val="left"/>
      <w:pPr>
        <w:tabs>
          <w:tab w:val="num" w:pos="3742"/>
        </w:tabs>
        <w:ind w:left="3742" w:hanging="360"/>
      </w:pPr>
      <w:rPr>
        <w:rFonts w:cs="Times New Roman"/>
      </w:rPr>
    </w:lvl>
    <w:lvl w:ilvl="5" w:tplc="04050005">
      <w:start w:val="1"/>
      <w:numFmt w:val="decimal"/>
      <w:lvlText w:val="%6."/>
      <w:lvlJc w:val="left"/>
      <w:pPr>
        <w:tabs>
          <w:tab w:val="num" w:pos="4462"/>
        </w:tabs>
        <w:ind w:left="4462" w:hanging="360"/>
      </w:pPr>
      <w:rPr>
        <w:rFonts w:cs="Times New Roman"/>
      </w:rPr>
    </w:lvl>
    <w:lvl w:ilvl="6" w:tplc="0405000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  <w:rPr>
        <w:rFonts w:cs="Times New Roman"/>
      </w:rPr>
    </w:lvl>
    <w:lvl w:ilvl="7" w:tplc="04050003">
      <w:start w:val="1"/>
      <w:numFmt w:val="decimal"/>
      <w:lvlText w:val="%8."/>
      <w:lvlJc w:val="left"/>
      <w:pPr>
        <w:tabs>
          <w:tab w:val="num" w:pos="5902"/>
        </w:tabs>
        <w:ind w:left="5902" w:hanging="360"/>
      </w:pPr>
      <w:rPr>
        <w:rFonts w:cs="Times New Roman"/>
      </w:rPr>
    </w:lvl>
    <w:lvl w:ilvl="8" w:tplc="04050005">
      <w:start w:val="1"/>
      <w:numFmt w:val="decimal"/>
      <w:lvlText w:val="%9."/>
      <w:lvlJc w:val="left"/>
      <w:pPr>
        <w:tabs>
          <w:tab w:val="num" w:pos="6622"/>
        </w:tabs>
        <w:ind w:left="6622" w:hanging="360"/>
      </w:pPr>
      <w:rPr>
        <w:rFonts w:cs="Times New Roman"/>
      </w:rPr>
    </w:lvl>
  </w:abstractNum>
  <w:abstractNum w:abstractNumId="9" w15:restartNumberingAfterBreak="0">
    <w:nsid w:val="33A924E0"/>
    <w:multiLevelType w:val="hybridMultilevel"/>
    <w:tmpl w:val="E1A88C86"/>
    <w:lvl w:ilvl="0" w:tplc="FC00371E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 w15:restartNumberingAfterBreak="0">
    <w:nsid w:val="3A2F67BD"/>
    <w:multiLevelType w:val="hybridMultilevel"/>
    <w:tmpl w:val="FF72842A"/>
    <w:lvl w:ilvl="0" w:tplc="0405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1403AD"/>
    <w:multiLevelType w:val="hybridMultilevel"/>
    <w:tmpl w:val="A524FCAE"/>
    <w:lvl w:ilvl="0" w:tplc="64F474CE">
      <w:start w:val="1"/>
      <w:numFmt w:val="lowerLetter"/>
      <w:lvlText w:val="%1)"/>
      <w:lvlJc w:val="left"/>
      <w:pPr>
        <w:ind w:left="644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5B332F"/>
    <w:multiLevelType w:val="hybridMultilevel"/>
    <w:tmpl w:val="6FA48A1C"/>
    <w:lvl w:ilvl="0" w:tplc="32AE9688">
      <w:start w:val="1"/>
      <w:numFmt w:val="bullet"/>
      <w:lvlText w:val=""/>
      <w:lvlJc w:val="left"/>
      <w:pPr>
        <w:tabs>
          <w:tab w:val="num" w:pos="502"/>
        </w:tabs>
        <w:ind w:left="426" w:hanging="284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hint="default"/>
      </w:rPr>
    </w:lvl>
    <w:lvl w:ilvl="2" w:tplc="04050005">
      <w:start w:val="1"/>
      <w:numFmt w:val="decimal"/>
      <w:lvlText w:val="%3."/>
      <w:lvlJc w:val="left"/>
      <w:pPr>
        <w:tabs>
          <w:tab w:val="num" w:pos="2302"/>
        </w:tabs>
        <w:ind w:left="2302" w:hanging="360"/>
      </w:pPr>
      <w:rPr>
        <w:rFonts w:cs="Times New Roman"/>
      </w:rPr>
    </w:lvl>
    <w:lvl w:ilvl="3" w:tplc="0405000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  <w:rPr>
        <w:rFonts w:cs="Times New Roman"/>
      </w:rPr>
    </w:lvl>
    <w:lvl w:ilvl="4" w:tplc="04050003">
      <w:start w:val="1"/>
      <w:numFmt w:val="decimal"/>
      <w:lvlText w:val="%5."/>
      <w:lvlJc w:val="left"/>
      <w:pPr>
        <w:tabs>
          <w:tab w:val="num" w:pos="3742"/>
        </w:tabs>
        <w:ind w:left="3742" w:hanging="360"/>
      </w:pPr>
      <w:rPr>
        <w:rFonts w:cs="Times New Roman"/>
      </w:rPr>
    </w:lvl>
    <w:lvl w:ilvl="5" w:tplc="04050005">
      <w:start w:val="1"/>
      <w:numFmt w:val="decimal"/>
      <w:lvlText w:val="%6."/>
      <w:lvlJc w:val="left"/>
      <w:pPr>
        <w:tabs>
          <w:tab w:val="num" w:pos="4462"/>
        </w:tabs>
        <w:ind w:left="4462" w:hanging="360"/>
      </w:pPr>
      <w:rPr>
        <w:rFonts w:cs="Times New Roman"/>
      </w:rPr>
    </w:lvl>
    <w:lvl w:ilvl="6" w:tplc="0405000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  <w:rPr>
        <w:rFonts w:cs="Times New Roman"/>
      </w:rPr>
    </w:lvl>
    <w:lvl w:ilvl="7" w:tplc="04050003">
      <w:start w:val="1"/>
      <w:numFmt w:val="decimal"/>
      <w:lvlText w:val="%8."/>
      <w:lvlJc w:val="left"/>
      <w:pPr>
        <w:tabs>
          <w:tab w:val="num" w:pos="5902"/>
        </w:tabs>
        <w:ind w:left="5902" w:hanging="360"/>
      </w:pPr>
      <w:rPr>
        <w:rFonts w:cs="Times New Roman"/>
      </w:rPr>
    </w:lvl>
    <w:lvl w:ilvl="8" w:tplc="04050005">
      <w:start w:val="1"/>
      <w:numFmt w:val="decimal"/>
      <w:lvlText w:val="%9."/>
      <w:lvlJc w:val="left"/>
      <w:pPr>
        <w:tabs>
          <w:tab w:val="num" w:pos="6622"/>
        </w:tabs>
        <w:ind w:left="6622" w:hanging="360"/>
      </w:pPr>
      <w:rPr>
        <w:rFonts w:cs="Times New Roman"/>
      </w:rPr>
    </w:lvl>
  </w:abstractNum>
  <w:abstractNum w:abstractNumId="13" w15:restartNumberingAfterBreak="0">
    <w:nsid w:val="43107C3F"/>
    <w:multiLevelType w:val="hybridMultilevel"/>
    <w:tmpl w:val="AA2ABB8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5784F6E"/>
    <w:multiLevelType w:val="hybridMultilevel"/>
    <w:tmpl w:val="408EE598"/>
    <w:lvl w:ilvl="0" w:tplc="AB44CC3A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color w:val="auto"/>
      </w:rPr>
    </w:lvl>
    <w:lvl w:ilvl="1" w:tplc="32AE9688">
      <w:start w:val="1"/>
      <w:numFmt w:val="bullet"/>
      <w:lvlText w:val=""/>
      <w:lvlJc w:val="left"/>
      <w:pPr>
        <w:tabs>
          <w:tab w:val="num" w:pos="766"/>
        </w:tabs>
        <w:ind w:left="690" w:hanging="284"/>
      </w:pPr>
      <w:rPr>
        <w:rFonts w:ascii="Symbol" w:hAnsi="Symbol" w:hint="default"/>
      </w:rPr>
    </w:lvl>
    <w:lvl w:ilvl="2" w:tplc="04050005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</w:rPr>
    </w:lvl>
    <w:lvl w:ilvl="4" w:tplc="04050003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  <w:rPr>
        <w:rFonts w:cs="Times New Roman"/>
      </w:rPr>
    </w:lvl>
    <w:lvl w:ilvl="5" w:tplc="04050005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  <w:rPr>
        <w:rFonts w:cs="Times New Roman"/>
      </w:rPr>
    </w:lvl>
    <w:lvl w:ilvl="6" w:tplc="0405000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  <w:rPr>
        <w:rFonts w:cs="Times New Roman"/>
      </w:rPr>
    </w:lvl>
    <w:lvl w:ilvl="7" w:tplc="04050003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  <w:rPr>
        <w:rFonts w:cs="Times New Roman"/>
      </w:rPr>
    </w:lvl>
    <w:lvl w:ilvl="8" w:tplc="04050005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  <w:rPr>
        <w:rFonts w:cs="Times New Roman"/>
      </w:rPr>
    </w:lvl>
  </w:abstractNum>
  <w:abstractNum w:abstractNumId="15" w15:restartNumberingAfterBreak="0">
    <w:nsid w:val="4B2338F1"/>
    <w:multiLevelType w:val="hybridMultilevel"/>
    <w:tmpl w:val="85964F02"/>
    <w:lvl w:ilvl="0" w:tplc="E1A6229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57E03B7"/>
    <w:multiLevelType w:val="hybridMultilevel"/>
    <w:tmpl w:val="5858C53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61C3E3B"/>
    <w:multiLevelType w:val="hybridMultilevel"/>
    <w:tmpl w:val="9698BE96"/>
    <w:lvl w:ilvl="0" w:tplc="FC62D77E">
      <w:start w:val="6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578E30F3"/>
    <w:multiLevelType w:val="hybridMultilevel"/>
    <w:tmpl w:val="C194CD20"/>
    <w:lvl w:ilvl="0" w:tplc="B1F479B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F5A3FD0"/>
    <w:multiLevelType w:val="hybridMultilevel"/>
    <w:tmpl w:val="83526850"/>
    <w:lvl w:ilvl="0" w:tplc="C7C43C3E">
      <w:start w:val="2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0" w15:restartNumberingAfterBreak="0">
    <w:nsid w:val="60584AE9"/>
    <w:multiLevelType w:val="hybridMultilevel"/>
    <w:tmpl w:val="3EE4409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14D1B9A"/>
    <w:multiLevelType w:val="hybridMultilevel"/>
    <w:tmpl w:val="19262F9C"/>
    <w:lvl w:ilvl="0" w:tplc="0405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6A2526"/>
    <w:multiLevelType w:val="hybridMultilevel"/>
    <w:tmpl w:val="F2240D08"/>
    <w:lvl w:ilvl="0" w:tplc="732A77B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7AF558BD"/>
    <w:multiLevelType w:val="hybridMultilevel"/>
    <w:tmpl w:val="E2E897F8"/>
    <w:lvl w:ilvl="0" w:tplc="A3D6D8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i w:val="0"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 w16cid:durableId="1820809113">
    <w:abstractNumId w:val="23"/>
  </w:num>
  <w:num w:numId="2" w16cid:durableId="285157911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77879615">
    <w:abstractNumId w:val="14"/>
  </w:num>
  <w:num w:numId="4" w16cid:durableId="1985350451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014061930">
    <w:abstractNumId w:val="15"/>
  </w:num>
  <w:num w:numId="6" w16cid:durableId="696852534">
    <w:abstractNumId w:val="10"/>
  </w:num>
  <w:num w:numId="7" w16cid:durableId="1680693485">
    <w:abstractNumId w:val="11"/>
  </w:num>
  <w:num w:numId="8" w16cid:durableId="1943103219">
    <w:abstractNumId w:val="7"/>
  </w:num>
  <w:num w:numId="9" w16cid:durableId="1985817207">
    <w:abstractNumId w:val="19"/>
  </w:num>
  <w:num w:numId="10" w16cid:durableId="840850836">
    <w:abstractNumId w:val="21"/>
  </w:num>
  <w:num w:numId="11" w16cid:durableId="1904217115">
    <w:abstractNumId w:val="17"/>
  </w:num>
  <w:num w:numId="12" w16cid:durableId="520624823">
    <w:abstractNumId w:val="2"/>
  </w:num>
  <w:num w:numId="13" w16cid:durableId="711543474">
    <w:abstractNumId w:val="22"/>
  </w:num>
  <w:num w:numId="14" w16cid:durableId="31923677">
    <w:abstractNumId w:val="3"/>
  </w:num>
  <w:num w:numId="15" w16cid:durableId="1755317960">
    <w:abstractNumId w:val="4"/>
  </w:num>
  <w:num w:numId="16" w16cid:durableId="726756849">
    <w:abstractNumId w:val="1"/>
  </w:num>
  <w:num w:numId="17" w16cid:durableId="960964211">
    <w:abstractNumId w:val="16"/>
  </w:num>
  <w:num w:numId="18" w16cid:durableId="2137135080">
    <w:abstractNumId w:val="20"/>
  </w:num>
  <w:num w:numId="19" w16cid:durableId="1597210006">
    <w:abstractNumId w:val="13"/>
  </w:num>
  <w:num w:numId="20" w16cid:durableId="1782795014">
    <w:abstractNumId w:val="5"/>
  </w:num>
  <w:num w:numId="21" w16cid:durableId="1382047940">
    <w:abstractNumId w:val="9"/>
  </w:num>
  <w:num w:numId="22" w16cid:durableId="990406863">
    <w:abstractNumId w:val="0"/>
  </w:num>
  <w:num w:numId="23" w16cid:durableId="1343975556">
    <w:abstractNumId w:val="18"/>
  </w:num>
  <w:num w:numId="24" w16cid:durableId="1280575381">
    <w:abstractNumId w:val="6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F06"/>
    <w:rsid w:val="000004A4"/>
    <w:rsid w:val="00000DB5"/>
    <w:rsid w:val="00007C44"/>
    <w:rsid w:val="00007EDD"/>
    <w:rsid w:val="00011CF2"/>
    <w:rsid w:val="0002152C"/>
    <w:rsid w:val="00023D81"/>
    <w:rsid w:val="00033C9A"/>
    <w:rsid w:val="00033F53"/>
    <w:rsid w:val="00040D8A"/>
    <w:rsid w:val="000453BD"/>
    <w:rsid w:val="00046486"/>
    <w:rsid w:val="0005453B"/>
    <w:rsid w:val="00055C4F"/>
    <w:rsid w:val="0005622E"/>
    <w:rsid w:val="0007119B"/>
    <w:rsid w:val="0007456D"/>
    <w:rsid w:val="00076A09"/>
    <w:rsid w:val="000838DD"/>
    <w:rsid w:val="00084788"/>
    <w:rsid w:val="00094E3E"/>
    <w:rsid w:val="00095F89"/>
    <w:rsid w:val="000A46CF"/>
    <w:rsid w:val="000A4A0D"/>
    <w:rsid w:val="000A4BD7"/>
    <w:rsid w:val="000A54AA"/>
    <w:rsid w:val="000A6B74"/>
    <w:rsid w:val="000B21E3"/>
    <w:rsid w:val="000B3E53"/>
    <w:rsid w:val="000B4A77"/>
    <w:rsid w:val="000B7817"/>
    <w:rsid w:val="000C1946"/>
    <w:rsid w:val="000C38D0"/>
    <w:rsid w:val="000C6A9E"/>
    <w:rsid w:val="000C796E"/>
    <w:rsid w:val="000D2D24"/>
    <w:rsid w:val="000D4C5E"/>
    <w:rsid w:val="000D4C9E"/>
    <w:rsid w:val="000D6361"/>
    <w:rsid w:val="000D79C4"/>
    <w:rsid w:val="000E4C9E"/>
    <w:rsid w:val="000E7F06"/>
    <w:rsid w:val="000F21C7"/>
    <w:rsid w:val="000F2FE0"/>
    <w:rsid w:val="000F4B28"/>
    <w:rsid w:val="000F6E58"/>
    <w:rsid w:val="00101E2A"/>
    <w:rsid w:val="001041D4"/>
    <w:rsid w:val="0010462E"/>
    <w:rsid w:val="00105C8E"/>
    <w:rsid w:val="0010695F"/>
    <w:rsid w:val="0011471B"/>
    <w:rsid w:val="0011794D"/>
    <w:rsid w:val="0012221D"/>
    <w:rsid w:val="00126096"/>
    <w:rsid w:val="001311EC"/>
    <w:rsid w:val="00132689"/>
    <w:rsid w:val="00133DF1"/>
    <w:rsid w:val="00140833"/>
    <w:rsid w:val="00142EF6"/>
    <w:rsid w:val="00143EEB"/>
    <w:rsid w:val="0014641D"/>
    <w:rsid w:val="0015020A"/>
    <w:rsid w:val="00160B54"/>
    <w:rsid w:val="001631D7"/>
    <w:rsid w:val="0016345C"/>
    <w:rsid w:val="001674FE"/>
    <w:rsid w:val="001722EE"/>
    <w:rsid w:val="001747AE"/>
    <w:rsid w:val="00175AB1"/>
    <w:rsid w:val="00181230"/>
    <w:rsid w:val="00190A0D"/>
    <w:rsid w:val="001971D2"/>
    <w:rsid w:val="0019799E"/>
    <w:rsid w:val="001A31CB"/>
    <w:rsid w:val="001A39C8"/>
    <w:rsid w:val="001A4BDF"/>
    <w:rsid w:val="001A5B4A"/>
    <w:rsid w:val="001A7146"/>
    <w:rsid w:val="001A7A34"/>
    <w:rsid w:val="001B0251"/>
    <w:rsid w:val="001B260E"/>
    <w:rsid w:val="001C0EC4"/>
    <w:rsid w:val="001C2E6D"/>
    <w:rsid w:val="001C3CD4"/>
    <w:rsid w:val="001C4986"/>
    <w:rsid w:val="001C7E30"/>
    <w:rsid w:val="001D293F"/>
    <w:rsid w:val="001D29B9"/>
    <w:rsid w:val="001D29F8"/>
    <w:rsid w:val="001D4774"/>
    <w:rsid w:val="001D549E"/>
    <w:rsid w:val="001D66EA"/>
    <w:rsid w:val="001E2DAE"/>
    <w:rsid w:val="001E2E4A"/>
    <w:rsid w:val="001F41CE"/>
    <w:rsid w:val="001F4405"/>
    <w:rsid w:val="001F4EA7"/>
    <w:rsid w:val="002041E9"/>
    <w:rsid w:val="00207103"/>
    <w:rsid w:val="0021282F"/>
    <w:rsid w:val="00213327"/>
    <w:rsid w:val="00214453"/>
    <w:rsid w:val="00214F5A"/>
    <w:rsid w:val="002202A4"/>
    <w:rsid w:val="0022206E"/>
    <w:rsid w:val="00222FE2"/>
    <w:rsid w:val="0022542E"/>
    <w:rsid w:val="002331CF"/>
    <w:rsid w:val="002333F6"/>
    <w:rsid w:val="00235133"/>
    <w:rsid w:val="0025493B"/>
    <w:rsid w:val="00256314"/>
    <w:rsid w:val="00256D26"/>
    <w:rsid w:val="00264483"/>
    <w:rsid w:val="002644AA"/>
    <w:rsid w:val="002738C1"/>
    <w:rsid w:val="002748D0"/>
    <w:rsid w:val="00276F6A"/>
    <w:rsid w:val="002842DD"/>
    <w:rsid w:val="00284F4E"/>
    <w:rsid w:val="002850C7"/>
    <w:rsid w:val="002853CC"/>
    <w:rsid w:val="00285E63"/>
    <w:rsid w:val="00295861"/>
    <w:rsid w:val="002A2604"/>
    <w:rsid w:val="002A46D8"/>
    <w:rsid w:val="002B6F3C"/>
    <w:rsid w:val="002C00B0"/>
    <w:rsid w:val="002C2C4F"/>
    <w:rsid w:val="002C3B13"/>
    <w:rsid w:val="002C72FA"/>
    <w:rsid w:val="002C7E44"/>
    <w:rsid w:val="002D25B0"/>
    <w:rsid w:val="002D32C3"/>
    <w:rsid w:val="002D5292"/>
    <w:rsid w:val="002D77DF"/>
    <w:rsid w:val="002E141C"/>
    <w:rsid w:val="002E1E3A"/>
    <w:rsid w:val="002E29B4"/>
    <w:rsid w:val="002E3E22"/>
    <w:rsid w:val="002E79B7"/>
    <w:rsid w:val="002F0075"/>
    <w:rsid w:val="00305FE3"/>
    <w:rsid w:val="00310DA6"/>
    <w:rsid w:val="0032594B"/>
    <w:rsid w:val="0032630C"/>
    <w:rsid w:val="003275A1"/>
    <w:rsid w:val="00331BE5"/>
    <w:rsid w:val="003424B2"/>
    <w:rsid w:val="00345BD7"/>
    <w:rsid w:val="00346FAF"/>
    <w:rsid w:val="0035170B"/>
    <w:rsid w:val="00351C79"/>
    <w:rsid w:val="0035249D"/>
    <w:rsid w:val="0035380F"/>
    <w:rsid w:val="00360021"/>
    <w:rsid w:val="00361C9D"/>
    <w:rsid w:val="0036220E"/>
    <w:rsid w:val="00363D80"/>
    <w:rsid w:val="003675FB"/>
    <w:rsid w:val="0037535B"/>
    <w:rsid w:val="003809E9"/>
    <w:rsid w:val="003811E6"/>
    <w:rsid w:val="00385C8E"/>
    <w:rsid w:val="003862B9"/>
    <w:rsid w:val="0038647F"/>
    <w:rsid w:val="00391CB3"/>
    <w:rsid w:val="00396B21"/>
    <w:rsid w:val="003A02BB"/>
    <w:rsid w:val="003A1CB9"/>
    <w:rsid w:val="003A216D"/>
    <w:rsid w:val="003A3BAE"/>
    <w:rsid w:val="003B108E"/>
    <w:rsid w:val="003C0A6E"/>
    <w:rsid w:val="003C6050"/>
    <w:rsid w:val="003D418A"/>
    <w:rsid w:val="003D4E73"/>
    <w:rsid w:val="003D6617"/>
    <w:rsid w:val="003D6C41"/>
    <w:rsid w:val="003E07B0"/>
    <w:rsid w:val="003E5A50"/>
    <w:rsid w:val="003E70D0"/>
    <w:rsid w:val="003E715B"/>
    <w:rsid w:val="003E7E5A"/>
    <w:rsid w:val="003F1360"/>
    <w:rsid w:val="003F2261"/>
    <w:rsid w:val="003F2267"/>
    <w:rsid w:val="003F4254"/>
    <w:rsid w:val="00402284"/>
    <w:rsid w:val="00402581"/>
    <w:rsid w:val="004128A4"/>
    <w:rsid w:val="004142AB"/>
    <w:rsid w:val="00415523"/>
    <w:rsid w:val="00416AB9"/>
    <w:rsid w:val="00431A3C"/>
    <w:rsid w:val="00432833"/>
    <w:rsid w:val="004353E0"/>
    <w:rsid w:val="00442121"/>
    <w:rsid w:val="00444E39"/>
    <w:rsid w:val="004528FD"/>
    <w:rsid w:val="00456240"/>
    <w:rsid w:val="00462C39"/>
    <w:rsid w:val="00462FC1"/>
    <w:rsid w:val="00463ECF"/>
    <w:rsid w:val="0046751A"/>
    <w:rsid w:val="00467804"/>
    <w:rsid w:val="00467CDB"/>
    <w:rsid w:val="00467E95"/>
    <w:rsid w:val="00474116"/>
    <w:rsid w:val="00476F97"/>
    <w:rsid w:val="004818DC"/>
    <w:rsid w:val="00482F10"/>
    <w:rsid w:val="00496649"/>
    <w:rsid w:val="004A515D"/>
    <w:rsid w:val="004B1029"/>
    <w:rsid w:val="004B4CB9"/>
    <w:rsid w:val="004B6F04"/>
    <w:rsid w:val="004C1E38"/>
    <w:rsid w:val="004C2705"/>
    <w:rsid w:val="004C2ECA"/>
    <w:rsid w:val="004C5015"/>
    <w:rsid w:val="004C7EAB"/>
    <w:rsid w:val="004D0DA9"/>
    <w:rsid w:val="004D5364"/>
    <w:rsid w:val="004E24E1"/>
    <w:rsid w:val="004E3815"/>
    <w:rsid w:val="004E64D4"/>
    <w:rsid w:val="004F1651"/>
    <w:rsid w:val="004F3EB1"/>
    <w:rsid w:val="004F4F2E"/>
    <w:rsid w:val="004F64A7"/>
    <w:rsid w:val="005020BB"/>
    <w:rsid w:val="00504D8A"/>
    <w:rsid w:val="0050712E"/>
    <w:rsid w:val="00510C68"/>
    <w:rsid w:val="0051405F"/>
    <w:rsid w:val="0051475A"/>
    <w:rsid w:val="005159DB"/>
    <w:rsid w:val="00525860"/>
    <w:rsid w:val="005319B8"/>
    <w:rsid w:val="00532130"/>
    <w:rsid w:val="005328BD"/>
    <w:rsid w:val="00532ED2"/>
    <w:rsid w:val="00533066"/>
    <w:rsid w:val="00533ABD"/>
    <w:rsid w:val="00536328"/>
    <w:rsid w:val="005371B0"/>
    <w:rsid w:val="00544159"/>
    <w:rsid w:val="005456AB"/>
    <w:rsid w:val="00545C76"/>
    <w:rsid w:val="00551928"/>
    <w:rsid w:val="005573B7"/>
    <w:rsid w:val="00561836"/>
    <w:rsid w:val="00563807"/>
    <w:rsid w:val="00563F56"/>
    <w:rsid w:val="00565F7D"/>
    <w:rsid w:val="0057518D"/>
    <w:rsid w:val="00576A4D"/>
    <w:rsid w:val="005819E6"/>
    <w:rsid w:val="00582B78"/>
    <w:rsid w:val="005863B6"/>
    <w:rsid w:val="00595003"/>
    <w:rsid w:val="005A093C"/>
    <w:rsid w:val="005A13CD"/>
    <w:rsid w:val="005A6DD8"/>
    <w:rsid w:val="005A7118"/>
    <w:rsid w:val="005B6520"/>
    <w:rsid w:val="005B73D5"/>
    <w:rsid w:val="005C1028"/>
    <w:rsid w:val="005C23F2"/>
    <w:rsid w:val="005C5CED"/>
    <w:rsid w:val="005D2D67"/>
    <w:rsid w:val="005D2F01"/>
    <w:rsid w:val="005D4970"/>
    <w:rsid w:val="005D4BC3"/>
    <w:rsid w:val="005D5BE8"/>
    <w:rsid w:val="005D7AF6"/>
    <w:rsid w:val="005E016A"/>
    <w:rsid w:val="005E19F5"/>
    <w:rsid w:val="005E35CE"/>
    <w:rsid w:val="005E37F9"/>
    <w:rsid w:val="005E6BE5"/>
    <w:rsid w:val="005F14A9"/>
    <w:rsid w:val="005F67EA"/>
    <w:rsid w:val="0060008A"/>
    <w:rsid w:val="0060164D"/>
    <w:rsid w:val="00601BD3"/>
    <w:rsid w:val="0060293C"/>
    <w:rsid w:val="00602F4D"/>
    <w:rsid w:val="00603193"/>
    <w:rsid w:val="00603820"/>
    <w:rsid w:val="00603C00"/>
    <w:rsid w:val="00605724"/>
    <w:rsid w:val="00606A88"/>
    <w:rsid w:val="006102FC"/>
    <w:rsid w:val="00610B69"/>
    <w:rsid w:val="00623EEE"/>
    <w:rsid w:val="0062778F"/>
    <w:rsid w:val="00636731"/>
    <w:rsid w:val="006378AB"/>
    <w:rsid w:val="00643C5E"/>
    <w:rsid w:val="0065147C"/>
    <w:rsid w:val="006529CB"/>
    <w:rsid w:val="00653836"/>
    <w:rsid w:val="00653C51"/>
    <w:rsid w:val="0065536A"/>
    <w:rsid w:val="0065550B"/>
    <w:rsid w:val="006603B5"/>
    <w:rsid w:val="0066138A"/>
    <w:rsid w:val="00665B57"/>
    <w:rsid w:val="00667B11"/>
    <w:rsid w:val="00671AAD"/>
    <w:rsid w:val="00673E4D"/>
    <w:rsid w:val="00674DBC"/>
    <w:rsid w:val="0067612A"/>
    <w:rsid w:val="0067623B"/>
    <w:rsid w:val="006764F7"/>
    <w:rsid w:val="006769E6"/>
    <w:rsid w:val="00677280"/>
    <w:rsid w:val="006773EE"/>
    <w:rsid w:val="006846EF"/>
    <w:rsid w:val="00684F0A"/>
    <w:rsid w:val="006866ED"/>
    <w:rsid w:val="00692EBF"/>
    <w:rsid w:val="006A7CB3"/>
    <w:rsid w:val="006B0F2E"/>
    <w:rsid w:val="006B4114"/>
    <w:rsid w:val="006B6614"/>
    <w:rsid w:val="006B665C"/>
    <w:rsid w:val="006C0827"/>
    <w:rsid w:val="006C172A"/>
    <w:rsid w:val="006C20F6"/>
    <w:rsid w:val="006C2841"/>
    <w:rsid w:val="006C394F"/>
    <w:rsid w:val="006C3E42"/>
    <w:rsid w:val="006C4B59"/>
    <w:rsid w:val="006C720B"/>
    <w:rsid w:val="006D086E"/>
    <w:rsid w:val="006D1102"/>
    <w:rsid w:val="006D1963"/>
    <w:rsid w:val="006D2290"/>
    <w:rsid w:val="006D3CE0"/>
    <w:rsid w:val="006E3220"/>
    <w:rsid w:val="006E3A03"/>
    <w:rsid w:val="006E62E8"/>
    <w:rsid w:val="006E673C"/>
    <w:rsid w:val="006E7327"/>
    <w:rsid w:val="006E7CE3"/>
    <w:rsid w:val="006F1F48"/>
    <w:rsid w:val="006F2272"/>
    <w:rsid w:val="006F324E"/>
    <w:rsid w:val="006F5B06"/>
    <w:rsid w:val="006F743C"/>
    <w:rsid w:val="00702888"/>
    <w:rsid w:val="00711FC6"/>
    <w:rsid w:val="007140CD"/>
    <w:rsid w:val="00716B15"/>
    <w:rsid w:val="00721F30"/>
    <w:rsid w:val="00725029"/>
    <w:rsid w:val="00725396"/>
    <w:rsid w:val="00725F3C"/>
    <w:rsid w:val="00727D73"/>
    <w:rsid w:val="00727DA3"/>
    <w:rsid w:val="00732E03"/>
    <w:rsid w:val="00734EBF"/>
    <w:rsid w:val="00735C9C"/>
    <w:rsid w:val="0073757B"/>
    <w:rsid w:val="00743119"/>
    <w:rsid w:val="007432BC"/>
    <w:rsid w:val="00747FB8"/>
    <w:rsid w:val="007515C4"/>
    <w:rsid w:val="00751E3F"/>
    <w:rsid w:val="007524FD"/>
    <w:rsid w:val="00761BF9"/>
    <w:rsid w:val="00762CC3"/>
    <w:rsid w:val="007637A1"/>
    <w:rsid w:val="00767B93"/>
    <w:rsid w:val="007732C5"/>
    <w:rsid w:val="00773FC4"/>
    <w:rsid w:val="007759C3"/>
    <w:rsid w:val="00776B8B"/>
    <w:rsid w:val="00777537"/>
    <w:rsid w:val="0078326F"/>
    <w:rsid w:val="00791714"/>
    <w:rsid w:val="00795B70"/>
    <w:rsid w:val="007A2DE4"/>
    <w:rsid w:val="007A5BED"/>
    <w:rsid w:val="007B35F6"/>
    <w:rsid w:val="007B7F09"/>
    <w:rsid w:val="007C16E6"/>
    <w:rsid w:val="007C2BF0"/>
    <w:rsid w:val="007C4850"/>
    <w:rsid w:val="007C5E61"/>
    <w:rsid w:val="007D6E61"/>
    <w:rsid w:val="007E4695"/>
    <w:rsid w:val="007E5C2A"/>
    <w:rsid w:val="007E6BC3"/>
    <w:rsid w:val="007F1BE7"/>
    <w:rsid w:val="007F3780"/>
    <w:rsid w:val="007F4078"/>
    <w:rsid w:val="007F5B92"/>
    <w:rsid w:val="0080066E"/>
    <w:rsid w:val="00801A5F"/>
    <w:rsid w:val="008042DB"/>
    <w:rsid w:val="00804EEB"/>
    <w:rsid w:val="008127AC"/>
    <w:rsid w:val="00813138"/>
    <w:rsid w:val="00816FEF"/>
    <w:rsid w:val="0082068C"/>
    <w:rsid w:val="0082356B"/>
    <w:rsid w:val="00823D9F"/>
    <w:rsid w:val="00831A81"/>
    <w:rsid w:val="00832E03"/>
    <w:rsid w:val="00832F86"/>
    <w:rsid w:val="00840C9E"/>
    <w:rsid w:val="0084118A"/>
    <w:rsid w:val="00841369"/>
    <w:rsid w:val="00842B9E"/>
    <w:rsid w:val="00843625"/>
    <w:rsid w:val="008522D6"/>
    <w:rsid w:val="00857ECB"/>
    <w:rsid w:val="008630EF"/>
    <w:rsid w:val="008679EC"/>
    <w:rsid w:val="00871F45"/>
    <w:rsid w:val="0087792D"/>
    <w:rsid w:val="00877B3C"/>
    <w:rsid w:val="008815F2"/>
    <w:rsid w:val="00881E13"/>
    <w:rsid w:val="008929EF"/>
    <w:rsid w:val="00893712"/>
    <w:rsid w:val="008963E3"/>
    <w:rsid w:val="00896C59"/>
    <w:rsid w:val="008A5AF8"/>
    <w:rsid w:val="008A627F"/>
    <w:rsid w:val="008B1945"/>
    <w:rsid w:val="008B4FD1"/>
    <w:rsid w:val="008B7743"/>
    <w:rsid w:val="008C248D"/>
    <w:rsid w:val="008C5B48"/>
    <w:rsid w:val="008D1168"/>
    <w:rsid w:val="008D20E5"/>
    <w:rsid w:val="008D3144"/>
    <w:rsid w:val="008D5980"/>
    <w:rsid w:val="008D65AC"/>
    <w:rsid w:val="008E14E8"/>
    <w:rsid w:val="008E29BF"/>
    <w:rsid w:val="008E7D87"/>
    <w:rsid w:val="008F1A35"/>
    <w:rsid w:val="008F6DB2"/>
    <w:rsid w:val="008F7DC6"/>
    <w:rsid w:val="00900435"/>
    <w:rsid w:val="009048EA"/>
    <w:rsid w:val="00906179"/>
    <w:rsid w:val="0091354D"/>
    <w:rsid w:val="009153DB"/>
    <w:rsid w:val="00917FA9"/>
    <w:rsid w:val="009202C9"/>
    <w:rsid w:val="009223A8"/>
    <w:rsid w:val="0092511F"/>
    <w:rsid w:val="00926C55"/>
    <w:rsid w:val="00932DD2"/>
    <w:rsid w:val="00933D19"/>
    <w:rsid w:val="0093461B"/>
    <w:rsid w:val="00934691"/>
    <w:rsid w:val="009379A4"/>
    <w:rsid w:val="0094200C"/>
    <w:rsid w:val="00943EF3"/>
    <w:rsid w:val="00944EC7"/>
    <w:rsid w:val="00944F90"/>
    <w:rsid w:val="0094622D"/>
    <w:rsid w:val="009506C7"/>
    <w:rsid w:val="00953C0F"/>
    <w:rsid w:val="00954445"/>
    <w:rsid w:val="009546C3"/>
    <w:rsid w:val="00957AAA"/>
    <w:rsid w:val="00960FBE"/>
    <w:rsid w:val="00962DA9"/>
    <w:rsid w:val="00965D93"/>
    <w:rsid w:val="00971AD7"/>
    <w:rsid w:val="00972148"/>
    <w:rsid w:val="00972F16"/>
    <w:rsid w:val="00975A4C"/>
    <w:rsid w:val="00982756"/>
    <w:rsid w:val="009849AF"/>
    <w:rsid w:val="009868AB"/>
    <w:rsid w:val="009901AA"/>
    <w:rsid w:val="009A3EDA"/>
    <w:rsid w:val="009A4AA3"/>
    <w:rsid w:val="009A549C"/>
    <w:rsid w:val="009B0E50"/>
    <w:rsid w:val="009B2385"/>
    <w:rsid w:val="009B24A3"/>
    <w:rsid w:val="009B5C72"/>
    <w:rsid w:val="009B7AF7"/>
    <w:rsid w:val="009C4D1C"/>
    <w:rsid w:val="009C7F9B"/>
    <w:rsid w:val="009D131D"/>
    <w:rsid w:val="009D200D"/>
    <w:rsid w:val="009D2B95"/>
    <w:rsid w:val="009E0219"/>
    <w:rsid w:val="009E213E"/>
    <w:rsid w:val="009E4CDC"/>
    <w:rsid w:val="009E607A"/>
    <w:rsid w:val="009F3A26"/>
    <w:rsid w:val="009F5ADD"/>
    <w:rsid w:val="009F6B08"/>
    <w:rsid w:val="009F7B0C"/>
    <w:rsid w:val="00A02462"/>
    <w:rsid w:val="00A03D85"/>
    <w:rsid w:val="00A03E7D"/>
    <w:rsid w:val="00A1011A"/>
    <w:rsid w:val="00A13184"/>
    <w:rsid w:val="00A17869"/>
    <w:rsid w:val="00A23F9D"/>
    <w:rsid w:val="00A2706E"/>
    <w:rsid w:val="00A30CB5"/>
    <w:rsid w:val="00A37BFF"/>
    <w:rsid w:val="00A403BF"/>
    <w:rsid w:val="00A42AA9"/>
    <w:rsid w:val="00A518B0"/>
    <w:rsid w:val="00A53212"/>
    <w:rsid w:val="00A53EAD"/>
    <w:rsid w:val="00A55C47"/>
    <w:rsid w:val="00A57E74"/>
    <w:rsid w:val="00A6338C"/>
    <w:rsid w:val="00A651C8"/>
    <w:rsid w:val="00A669E8"/>
    <w:rsid w:val="00A676E3"/>
    <w:rsid w:val="00A7141A"/>
    <w:rsid w:val="00A717D9"/>
    <w:rsid w:val="00A71C80"/>
    <w:rsid w:val="00A810E0"/>
    <w:rsid w:val="00A86D1F"/>
    <w:rsid w:val="00A871C0"/>
    <w:rsid w:val="00A87310"/>
    <w:rsid w:val="00AA074F"/>
    <w:rsid w:val="00AA3936"/>
    <w:rsid w:val="00AA3B19"/>
    <w:rsid w:val="00AA4B7D"/>
    <w:rsid w:val="00AC3F67"/>
    <w:rsid w:val="00AC414A"/>
    <w:rsid w:val="00AC6B9D"/>
    <w:rsid w:val="00AC6CBD"/>
    <w:rsid w:val="00AD19E3"/>
    <w:rsid w:val="00AD7AED"/>
    <w:rsid w:val="00AE3F9F"/>
    <w:rsid w:val="00AE4BF6"/>
    <w:rsid w:val="00AE5B44"/>
    <w:rsid w:val="00AE6826"/>
    <w:rsid w:val="00AE7A7E"/>
    <w:rsid w:val="00AF0612"/>
    <w:rsid w:val="00AF17A1"/>
    <w:rsid w:val="00B01DCC"/>
    <w:rsid w:val="00B106D7"/>
    <w:rsid w:val="00B118DF"/>
    <w:rsid w:val="00B203B3"/>
    <w:rsid w:val="00B21C16"/>
    <w:rsid w:val="00B24C98"/>
    <w:rsid w:val="00B2698E"/>
    <w:rsid w:val="00B339FC"/>
    <w:rsid w:val="00B36662"/>
    <w:rsid w:val="00B400AD"/>
    <w:rsid w:val="00B4267D"/>
    <w:rsid w:val="00B43D16"/>
    <w:rsid w:val="00B45C45"/>
    <w:rsid w:val="00B51021"/>
    <w:rsid w:val="00B527AE"/>
    <w:rsid w:val="00B56C57"/>
    <w:rsid w:val="00B5793A"/>
    <w:rsid w:val="00B60B05"/>
    <w:rsid w:val="00B6661F"/>
    <w:rsid w:val="00B70DCD"/>
    <w:rsid w:val="00B713C6"/>
    <w:rsid w:val="00B71C1A"/>
    <w:rsid w:val="00B7203B"/>
    <w:rsid w:val="00B7206D"/>
    <w:rsid w:val="00B72665"/>
    <w:rsid w:val="00B773B8"/>
    <w:rsid w:val="00B83B6E"/>
    <w:rsid w:val="00B94356"/>
    <w:rsid w:val="00B95545"/>
    <w:rsid w:val="00B97A05"/>
    <w:rsid w:val="00BA0924"/>
    <w:rsid w:val="00BA3BE4"/>
    <w:rsid w:val="00BA4DF5"/>
    <w:rsid w:val="00BA76C7"/>
    <w:rsid w:val="00BA7838"/>
    <w:rsid w:val="00BB4083"/>
    <w:rsid w:val="00BB47F1"/>
    <w:rsid w:val="00BB5ACA"/>
    <w:rsid w:val="00BC1F9C"/>
    <w:rsid w:val="00BC3B73"/>
    <w:rsid w:val="00BC78B4"/>
    <w:rsid w:val="00BD0790"/>
    <w:rsid w:val="00BD1699"/>
    <w:rsid w:val="00BD2BA6"/>
    <w:rsid w:val="00BD6C79"/>
    <w:rsid w:val="00BE2DBF"/>
    <w:rsid w:val="00BF1752"/>
    <w:rsid w:val="00BF3284"/>
    <w:rsid w:val="00BF3B29"/>
    <w:rsid w:val="00C028D3"/>
    <w:rsid w:val="00C028F0"/>
    <w:rsid w:val="00C06BCC"/>
    <w:rsid w:val="00C07DAE"/>
    <w:rsid w:val="00C10DCD"/>
    <w:rsid w:val="00C225F6"/>
    <w:rsid w:val="00C26394"/>
    <w:rsid w:val="00C36967"/>
    <w:rsid w:val="00C37596"/>
    <w:rsid w:val="00C4413A"/>
    <w:rsid w:val="00C47DA8"/>
    <w:rsid w:val="00C62BC8"/>
    <w:rsid w:val="00C7055A"/>
    <w:rsid w:val="00C723FF"/>
    <w:rsid w:val="00C72CCE"/>
    <w:rsid w:val="00C764DC"/>
    <w:rsid w:val="00C76F3D"/>
    <w:rsid w:val="00C80294"/>
    <w:rsid w:val="00C902E9"/>
    <w:rsid w:val="00C93981"/>
    <w:rsid w:val="00C96ABA"/>
    <w:rsid w:val="00CA088A"/>
    <w:rsid w:val="00CA4E44"/>
    <w:rsid w:val="00CA6394"/>
    <w:rsid w:val="00CA6601"/>
    <w:rsid w:val="00CB04E3"/>
    <w:rsid w:val="00CB0EE5"/>
    <w:rsid w:val="00CB5383"/>
    <w:rsid w:val="00CC0591"/>
    <w:rsid w:val="00CC0790"/>
    <w:rsid w:val="00CC2F7B"/>
    <w:rsid w:val="00CC7960"/>
    <w:rsid w:val="00CD05E1"/>
    <w:rsid w:val="00CD1E4F"/>
    <w:rsid w:val="00CE1DA3"/>
    <w:rsid w:val="00CE22B2"/>
    <w:rsid w:val="00CE434D"/>
    <w:rsid w:val="00CE644F"/>
    <w:rsid w:val="00CE694F"/>
    <w:rsid w:val="00CF0A41"/>
    <w:rsid w:val="00D00E78"/>
    <w:rsid w:val="00D02767"/>
    <w:rsid w:val="00D078CE"/>
    <w:rsid w:val="00D10262"/>
    <w:rsid w:val="00D12CF0"/>
    <w:rsid w:val="00D13D22"/>
    <w:rsid w:val="00D15104"/>
    <w:rsid w:val="00D162C4"/>
    <w:rsid w:val="00D203C8"/>
    <w:rsid w:val="00D2332B"/>
    <w:rsid w:val="00D245CE"/>
    <w:rsid w:val="00D2466A"/>
    <w:rsid w:val="00D41B54"/>
    <w:rsid w:val="00D43196"/>
    <w:rsid w:val="00D43B75"/>
    <w:rsid w:val="00D43D12"/>
    <w:rsid w:val="00D4468C"/>
    <w:rsid w:val="00D46E10"/>
    <w:rsid w:val="00D478A1"/>
    <w:rsid w:val="00D50572"/>
    <w:rsid w:val="00D6126C"/>
    <w:rsid w:val="00D61E10"/>
    <w:rsid w:val="00D6218A"/>
    <w:rsid w:val="00D65872"/>
    <w:rsid w:val="00D704AF"/>
    <w:rsid w:val="00D70B98"/>
    <w:rsid w:val="00D728D7"/>
    <w:rsid w:val="00D7320D"/>
    <w:rsid w:val="00D73227"/>
    <w:rsid w:val="00D82FB6"/>
    <w:rsid w:val="00D85DC8"/>
    <w:rsid w:val="00D905A2"/>
    <w:rsid w:val="00D90BA0"/>
    <w:rsid w:val="00D90F2D"/>
    <w:rsid w:val="00D93817"/>
    <w:rsid w:val="00D97013"/>
    <w:rsid w:val="00DA5ACD"/>
    <w:rsid w:val="00DA6EA4"/>
    <w:rsid w:val="00DB4B29"/>
    <w:rsid w:val="00DC0EE8"/>
    <w:rsid w:val="00DC0F70"/>
    <w:rsid w:val="00DC4173"/>
    <w:rsid w:val="00DC608D"/>
    <w:rsid w:val="00DC70ED"/>
    <w:rsid w:val="00DD500E"/>
    <w:rsid w:val="00DE091B"/>
    <w:rsid w:val="00DE3C9E"/>
    <w:rsid w:val="00DF3B86"/>
    <w:rsid w:val="00E020DF"/>
    <w:rsid w:val="00E02B67"/>
    <w:rsid w:val="00E03B77"/>
    <w:rsid w:val="00E059E1"/>
    <w:rsid w:val="00E0628B"/>
    <w:rsid w:val="00E1118F"/>
    <w:rsid w:val="00E14BDA"/>
    <w:rsid w:val="00E20B6E"/>
    <w:rsid w:val="00E21A12"/>
    <w:rsid w:val="00E270F6"/>
    <w:rsid w:val="00E31500"/>
    <w:rsid w:val="00E35AD0"/>
    <w:rsid w:val="00E41C11"/>
    <w:rsid w:val="00E42DF9"/>
    <w:rsid w:val="00E42EF2"/>
    <w:rsid w:val="00E43F07"/>
    <w:rsid w:val="00E4494F"/>
    <w:rsid w:val="00E50B31"/>
    <w:rsid w:val="00E50B3E"/>
    <w:rsid w:val="00E55728"/>
    <w:rsid w:val="00E55AC8"/>
    <w:rsid w:val="00E6312E"/>
    <w:rsid w:val="00E64372"/>
    <w:rsid w:val="00E6492F"/>
    <w:rsid w:val="00E65CE5"/>
    <w:rsid w:val="00E6741C"/>
    <w:rsid w:val="00E7083F"/>
    <w:rsid w:val="00E7461D"/>
    <w:rsid w:val="00E74FC1"/>
    <w:rsid w:val="00E845B9"/>
    <w:rsid w:val="00E90EBF"/>
    <w:rsid w:val="00E96323"/>
    <w:rsid w:val="00E96E96"/>
    <w:rsid w:val="00EA1CE6"/>
    <w:rsid w:val="00EA5D41"/>
    <w:rsid w:val="00EA7657"/>
    <w:rsid w:val="00EB431F"/>
    <w:rsid w:val="00EC3FBA"/>
    <w:rsid w:val="00EC5250"/>
    <w:rsid w:val="00EC6539"/>
    <w:rsid w:val="00EC772F"/>
    <w:rsid w:val="00ED008B"/>
    <w:rsid w:val="00ED01F5"/>
    <w:rsid w:val="00ED7BA4"/>
    <w:rsid w:val="00EE0201"/>
    <w:rsid w:val="00EE2F20"/>
    <w:rsid w:val="00EE5C9C"/>
    <w:rsid w:val="00EF3B58"/>
    <w:rsid w:val="00EF4CF2"/>
    <w:rsid w:val="00EF7226"/>
    <w:rsid w:val="00F05F50"/>
    <w:rsid w:val="00F07432"/>
    <w:rsid w:val="00F10CC3"/>
    <w:rsid w:val="00F15027"/>
    <w:rsid w:val="00F15C38"/>
    <w:rsid w:val="00F16831"/>
    <w:rsid w:val="00F16A4C"/>
    <w:rsid w:val="00F22397"/>
    <w:rsid w:val="00F226A0"/>
    <w:rsid w:val="00F263E3"/>
    <w:rsid w:val="00F26A97"/>
    <w:rsid w:val="00F27B40"/>
    <w:rsid w:val="00F3633B"/>
    <w:rsid w:val="00F44587"/>
    <w:rsid w:val="00F479B4"/>
    <w:rsid w:val="00F5210C"/>
    <w:rsid w:val="00F52B07"/>
    <w:rsid w:val="00F63F7F"/>
    <w:rsid w:val="00F6681D"/>
    <w:rsid w:val="00F71D2A"/>
    <w:rsid w:val="00F752DC"/>
    <w:rsid w:val="00F76954"/>
    <w:rsid w:val="00F77D56"/>
    <w:rsid w:val="00F836F7"/>
    <w:rsid w:val="00F85245"/>
    <w:rsid w:val="00F86A17"/>
    <w:rsid w:val="00F90A38"/>
    <w:rsid w:val="00F91CCA"/>
    <w:rsid w:val="00F93F6E"/>
    <w:rsid w:val="00F9481C"/>
    <w:rsid w:val="00F94943"/>
    <w:rsid w:val="00FA202D"/>
    <w:rsid w:val="00FA27E9"/>
    <w:rsid w:val="00FA7217"/>
    <w:rsid w:val="00FB1ABE"/>
    <w:rsid w:val="00FB4F64"/>
    <w:rsid w:val="00FB57C7"/>
    <w:rsid w:val="00FB5CFA"/>
    <w:rsid w:val="00FB70A4"/>
    <w:rsid w:val="00FC1151"/>
    <w:rsid w:val="00FC4D13"/>
    <w:rsid w:val="00FD12A5"/>
    <w:rsid w:val="00FD2185"/>
    <w:rsid w:val="00FD26BC"/>
    <w:rsid w:val="00FE6057"/>
    <w:rsid w:val="00FF0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769E91"/>
  <w15:docId w15:val="{EEF42E21-55C4-4FEF-BBAD-93CFFBA27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5E6BE5"/>
    <w:rPr>
      <w:rFonts w:ascii="Calibri" w:eastAsia="Times New Roman" w:hAnsi="Calibri" w:cs="Times New Roman"/>
      <w:lang w:eastAsia="cs-CZ"/>
    </w:rPr>
  </w:style>
  <w:style w:type="paragraph" w:styleId="Nadpis1">
    <w:name w:val="heading 1"/>
    <w:basedOn w:val="Normln"/>
    <w:next w:val="Normln"/>
    <w:link w:val="Nadpis1Char"/>
    <w:uiPriority w:val="99"/>
    <w:qFormat/>
    <w:rsid w:val="005E6BE5"/>
    <w:pPr>
      <w:keepNext/>
      <w:spacing w:after="0" w:line="240" w:lineRule="auto"/>
      <w:outlineLvl w:val="0"/>
    </w:pPr>
    <w:rPr>
      <w:rFonts w:ascii="Times New Roman" w:hAnsi="Times New Roman"/>
      <w:b/>
      <w:sz w:val="28"/>
      <w:szCs w:val="24"/>
    </w:rPr>
  </w:style>
  <w:style w:type="paragraph" w:styleId="Nadpis2">
    <w:name w:val="heading 2"/>
    <w:basedOn w:val="Normln"/>
    <w:next w:val="Normln"/>
    <w:link w:val="Nadpis2Char"/>
    <w:uiPriority w:val="99"/>
    <w:qFormat/>
    <w:rsid w:val="005E6BE5"/>
    <w:pPr>
      <w:keepNext/>
      <w:spacing w:after="0" w:line="240" w:lineRule="auto"/>
      <w:jc w:val="center"/>
      <w:outlineLvl w:val="1"/>
    </w:pPr>
    <w:rPr>
      <w:rFonts w:ascii="Times New Roman" w:hAnsi="Times New Roman"/>
      <w:b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9"/>
    <w:qFormat/>
    <w:rsid w:val="005E6BE5"/>
    <w:pPr>
      <w:keepNext/>
      <w:spacing w:after="0" w:line="240" w:lineRule="auto"/>
      <w:outlineLvl w:val="2"/>
    </w:pPr>
    <w:rPr>
      <w:rFonts w:ascii="Times New Roman" w:hAnsi="Times New Roman"/>
      <w:b/>
      <w:bCs/>
      <w:sz w:val="24"/>
      <w:szCs w:val="24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rsid w:val="005E6BE5"/>
    <w:rPr>
      <w:rFonts w:ascii="Times New Roman" w:eastAsia="Times New Roman" w:hAnsi="Times New Roman" w:cs="Times New Roman"/>
      <w:b/>
      <w:sz w:val="28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9"/>
    <w:rsid w:val="005E6BE5"/>
    <w:rPr>
      <w:rFonts w:ascii="Times New Roman" w:eastAsia="Times New Roman" w:hAnsi="Times New Roman" w:cs="Times New Roman"/>
      <w:b/>
      <w:sz w:val="24"/>
      <w:szCs w:val="24"/>
      <w:lang w:eastAsia="cs-CZ"/>
    </w:rPr>
  </w:style>
  <w:style w:type="character" w:customStyle="1" w:styleId="Nadpis3Char">
    <w:name w:val="Nadpis 3 Char"/>
    <w:basedOn w:val="Standardnpsmoodstavce"/>
    <w:link w:val="Nadpis3"/>
    <w:uiPriority w:val="99"/>
    <w:rsid w:val="005E6BE5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rsid w:val="005E6BE5"/>
    <w:rPr>
      <w:rFonts w:cs="Times New Roman"/>
      <w:color w:val="0000FF"/>
      <w:u w:val="single"/>
    </w:rPr>
  </w:style>
  <w:style w:type="paragraph" w:styleId="Zhlav">
    <w:name w:val="header"/>
    <w:basedOn w:val="Normln"/>
    <w:link w:val="ZhlavChar"/>
    <w:uiPriority w:val="99"/>
    <w:rsid w:val="005E6BE5"/>
    <w:pPr>
      <w:tabs>
        <w:tab w:val="center" w:pos="4536"/>
        <w:tab w:val="right" w:pos="9072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ZhlavChar">
    <w:name w:val="Záhlaví Char"/>
    <w:basedOn w:val="Standardnpsmoodstavce"/>
    <w:link w:val="Zhlav"/>
    <w:uiPriority w:val="99"/>
    <w:rsid w:val="005E6BE5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zev">
    <w:name w:val="Title"/>
    <w:basedOn w:val="Normln"/>
    <w:link w:val="NzevChar"/>
    <w:uiPriority w:val="99"/>
    <w:qFormat/>
    <w:rsid w:val="005E6BE5"/>
    <w:pPr>
      <w:spacing w:after="0" w:line="240" w:lineRule="auto"/>
      <w:jc w:val="center"/>
    </w:pPr>
    <w:rPr>
      <w:rFonts w:ascii="Times New Roman" w:hAnsi="Times New Roman"/>
      <w:b/>
      <w:bCs/>
      <w:sz w:val="28"/>
      <w:szCs w:val="24"/>
    </w:rPr>
  </w:style>
  <w:style w:type="character" w:customStyle="1" w:styleId="NzevChar">
    <w:name w:val="Název Char"/>
    <w:basedOn w:val="Standardnpsmoodstavce"/>
    <w:link w:val="Nzev"/>
    <w:uiPriority w:val="99"/>
    <w:rsid w:val="005E6BE5"/>
    <w:rPr>
      <w:rFonts w:ascii="Times New Roman" w:eastAsia="Times New Roman" w:hAnsi="Times New Roman" w:cs="Times New Roman"/>
      <w:b/>
      <w:bCs/>
      <w:sz w:val="28"/>
      <w:szCs w:val="24"/>
      <w:lang w:eastAsia="cs-CZ"/>
    </w:rPr>
  </w:style>
  <w:style w:type="paragraph" w:styleId="Zkladntext">
    <w:name w:val="Body Text"/>
    <w:basedOn w:val="Normln"/>
    <w:link w:val="ZkladntextChar"/>
    <w:uiPriority w:val="99"/>
    <w:rsid w:val="005E6BE5"/>
    <w:pPr>
      <w:spacing w:after="0" w:line="240" w:lineRule="auto"/>
    </w:pPr>
    <w:rPr>
      <w:rFonts w:ascii="Times New Roman" w:hAnsi="Times New Roman"/>
      <w:b/>
      <w:sz w:val="24"/>
      <w:szCs w:val="24"/>
    </w:rPr>
  </w:style>
  <w:style w:type="character" w:customStyle="1" w:styleId="ZkladntextChar">
    <w:name w:val="Základní text Char"/>
    <w:basedOn w:val="Standardnpsmoodstavce"/>
    <w:link w:val="Zkladntext"/>
    <w:uiPriority w:val="99"/>
    <w:rsid w:val="005E6BE5"/>
    <w:rPr>
      <w:rFonts w:ascii="Times New Roman" w:eastAsia="Times New Roman" w:hAnsi="Times New Roman" w:cs="Times New Roman"/>
      <w:b/>
      <w:sz w:val="24"/>
      <w:szCs w:val="24"/>
      <w:lang w:eastAsia="cs-CZ"/>
    </w:rPr>
  </w:style>
  <w:style w:type="paragraph" w:styleId="Zkladntext2">
    <w:name w:val="Body Text 2"/>
    <w:basedOn w:val="Normln"/>
    <w:link w:val="Zkladntext2Char"/>
    <w:uiPriority w:val="99"/>
    <w:semiHidden/>
    <w:rsid w:val="005E6BE5"/>
    <w:pPr>
      <w:spacing w:after="0" w:line="240" w:lineRule="auto"/>
    </w:pPr>
    <w:rPr>
      <w:rFonts w:ascii="Times New Roman" w:hAnsi="Times New Roman"/>
      <w:b/>
      <w:sz w:val="28"/>
      <w:szCs w:val="24"/>
    </w:r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5E6BE5"/>
    <w:rPr>
      <w:rFonts w:ascii="Times New Roman" w:eastAsia="Times New Roman" w:hAnsi="Times New Roman" w:cs="Times New Roman"/>
      <w:b/>
      <w:sz w:val="28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5E6BE5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E6B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E6BE5"/>
    <w:rPr>
      <w:rFonts w:ascii="Tahoma" w:eastAsia="Times New Roman" w:hAnsi="Tahoma" w:cs="Tahoma"/>
      <w:sz w:val="16"/>
      <w:szCs w:val="16"/>
      <w:lang w:eastAsia="cs-CZ"/>
    </w:rPr>
  </w:style>
  <w:style w:type="character" w:styleId="Siln">
    <w:name w:val="Strong"/>
    <w:basedOn w:val="Standardnpsmoodstavce"/>
    <w:uiPriority w:val="22"/>
    <w:qFormat/>
    <w:rsid w:val="005E6BE5"/>
    <w:rPr>
      <w:b/>
      <w:bCs/>
    </w:rPr>
  </w:style>
  <w:style w:type="paragraph" w:styleId="Zpat">
    <w:name w:val="footer"/>
    <w:basedOn w:val="Normln"/>
    <w:link w:val="ZpatChar"/>
    <w:uiPriority w:val="99"/>
    <w:unhideWhenUsed/>
    <w:rsid w:val="005E6B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E6BE5"/>
    <w:rPr>
      <w:rFonts w:ascii="Calibri" w:eastAsia="Times New Roman" w:hAnsi="Calibri" w:cs="Times New Roman"/>
      <w:lang w:eastAsia="cs-CZ"/>
    </w:rPr>
  </w:style>
  <w:style w:type="character" w:customStyle="1" w:styleId="apple-converted-space">
    <w:name w:val="apple-converted-space"/>
    <w:basedOn w:val="Standardnpsmoodstavce"/>
    <w:rsid w:val="0005622E"/>
  </w:style>
  <w:style w:type="table" w:styleId="Mkatabulky">
    <w:name w:val="Table Grid"/>
    <w:basedOn w:val="Normlntabulka"/>
    <w:uiPriority w:val="59"/>
    <w:rsid w:val="00727D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uiPriority w:val="99"/>
    <w:semiHidden/>
    <w:unhideWhenUsed/>
    <w:rsid w:val="00551928"/>
    <w:rPr>
      <w:rFonts w:ascii="Times New Roman" w:hAnsi="Times New Roman"/>
      <w:sz w:val="24"/>
      <w:szCs w:val="24"/>
    </w:rPr>
  </w:style>
  <w:style w:type="character" w:styleId="Nevyeenzmnka">
    <w:name w:val="Unresolved Mention"/>
    <w:basedOn w:val="Standardnpsmoodstavce"/>
    <w:uiPriority w:val="99"/>
    <w:semiHidden/>
    <w:unhideWhenUsed/>
    <w:rsid w:val="00DF3B8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05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33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1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72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1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77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03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83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56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1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37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79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91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socialni@detskydomov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ekonomka@detskydomov.com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reditelka@detskydomov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05E1FB-DF6B-4FB8-B52A-3684BEC12D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17</Pages>
  <Words>4899</Words>
  <Characters>28910</Characters>
  <Application>Microsoft Office Word</Application>
  <DocSecurity>0</DocSecurity>
  <Lines>240</Lines>
  <Paragraphs>67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Mgr.Ivana Lacková</dc:creator>
  <cp:keywords/>
  <dc:description/>
  <cp:lastModifiedBy>Šárka Dvořáková</cp:lastModifiedBy>
  <cp:revision>3</cp:revision>
  <cp:lastPrinted>2025-10-17T10:03:00Z</cp:lastPrinted>
  <dcterms:created xsi:type="dcterms:W3CDTF">2026-10-30T10:07:00Z</dcterms:created>
  <dcterms:modified xsi:type="dcterms:W3CDTF">2026-10-30T10:08:00Z</dcterms:modified>
</cp:coreProperties>
</file>